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cefde89f4e8466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2"/>
        <w:pageBreakBefore w:val="0"/>
        <w:rPr/>
      </w:pPr>
      <w:bookmarkStart w:name="_t3j7b4j5anmo" w:colFirst="0" w:colLast="0" w:id="939083798"/>
      <w:bookmarkEnd w:id="939083798"/>
      <w:r w:rsidRPr="00000000" w:rsidDel="00000000" w:rsidR="00000000">
        <w:rPr>
          <w:rtl w:val="0"/>
        </w:rPr>
        <w:t xml:space="preserve">Overview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The Calendar component rule, </w:t>
      </w:r>
      <w:r w:rsidRPr="00000000" w:rsidDel="00000000" w:rsidR="00000000">
        <w:rPr>
          <w:b w:val="1"/>
          <w:rtl w:val="0"/>
        </w:rPr>
        <w:t xml:space="preserve">calendarDisplayField</w:t>
      </w:r>
      <w:r w:rsidRPr="00000000" w:rsidDel="00000000" w:rsidR="00000000">
        <w:rPr>
          <w:rtl w:val="0"/>
        </w:rPr>
        <w:t xml:space="preserve">, is defined with the following inputs: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/>
      </w:pPr>
      <w:r w:rsidRPr="00000000" w:rsidDel="00000000" w:rsidR="00000000">
        <w:rPr>
          <w:rtl w:val="0"/>
        </w:rPr>
      </w:r>
    </w:p>
    <w:tbl>
      <w:tblPr>
        <w:tblW w:w="12960" w:type="dxa"/>
        <w:jc w:val="lef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1935"/>
            <w:gridCol w:w="4305"/>
            <w:gridCol w:w="3360"/>
            <w:gridCol w:w="3360"/>
          </w:tblGrid>
        </w:tblGridChange>
        <w:gridCol w:w="1935"/>
        <w:gridCol w:w="4305"/>
        <w:gridCol w:w="3360"/>
        <w:gridCol w:w="3360"/>
      </w:tblGrid>
      <w:tr xmlns:wp14="http://schemas.microsoft.com/office/word/2010/wordml" w:rsidTr="06BA2319" w14:paraId="6BA8A9A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Param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Default Value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Options</w:t>
            </w:r>
          </w:p>
        </w:tc>
      </w:tr>
      <w:tr xmlns:wp14="http://schemas.microsoft.com/office/word/2010/wordml" w:rsidTr="06BA2319" w14:paraId="2E4D6E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title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09" wp14:textId="242E47B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String / Input</w:t>
            </w:r>
            <w:r w:rsidRPr="581454D3" w:rsidR="0F7F60FD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Month Year (e.g. January 2021)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7CDDBF6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showTitle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0D" wp14:textId="1ED15D7B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Boolean / Input</w:t>
            </w:r>
            <w:r w:rsidRPr="581454D3" w:rsidR="655C8491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true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5514D77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viewType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11" wp14:textId="629F25A1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String / Input</w:t>
            </w:r>
            <w:r w:rsidRPr="581454D3" w:rsidR="4F6426E4">
              <w:rPr>
                <w:b w:val="1"/>
                <w:bCs w:val="1"/>
                <w:i w:val="1"/>
                <w:iCs w:val="1"/>
              </w:rPr>
              <w:t xml:space="preserve"> - required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week view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DAY, WEEK, MONTH</w:t>
            </w:r>
          </w:p>
        </w:tc>
      </w:tr>
      <w:tr xmlns:wp14="http://schemas.microsoft.com/office/word/2010/wordml" w:rsidTr="06BA2319" w14:paraId="70D5C9D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dateContext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15" wp14:textId="6578193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Text / Input</w:t>
            </w:r>
            <w:r w:rsidRPr="581454D3" w:rsidR="3016FD62">
              <w:rPr>
                <w:b w:val="1"/>
                <w:bCs w:val="1"/>
                <w:i w:val="1"/>
                <w:iCs w:val="1"/>
              </w:rPr>
              <w:t xml:space="preserve"> - required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Today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5960B69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detailDateFormat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19" wp14:textId="24095D3C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Text / Input</w:t>
            </w:r>
            <w:r w:rsidRPr="581454D3" w:rsidR="2BA81454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MM/DD/YYYY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56B8A6E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visibleWeeks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1D" wp14:textId="30869796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Integer / Input</w:t>
            </w:r>
            <w:r w:rsidRPr="581454D3" w:rsidR="18D62197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All weeks for a month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63301DB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weekendDisplay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21" wp14:textId="702E994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String / Input</w:t>
            </w:r>
            <w:r w:rsidRPr="581454D3" w:rsidR="18D62197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Show weekends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FULL, NARROW, NONE</w:t>
            </w:r>
          </w:p>
        </w:tc>
      </w:tr>
      <w:tr xmlns:wp14="http://schemas.microsoft.com/office/word/2010/wordml" w:rsidTr="06BA2319" w14:paraId="676EACC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useDetailPopup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25" wp14:textId="61D9A1DC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Boolean / Input</w:t>
            </w:r>
            <w:r w:rsidRPr="581454D3" w:rsidR="2613ACD6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True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2D7863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readOnly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29" wp14:textId="71B634A9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Boolean / Input</w:t>
            </w:r>
            <w:r w:rsidRPr="581454D3" w:rsidR="2613ACD6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False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0973854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events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2D" wp14:textId="00ADA90B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proofErr w:type="spellStart"/>
            <w:r w:rsidRPr="00000000" w:rsidDel="00000000" w:rsidR="581454D3">
              <w:rPr/>
              <w:t xml:space="preserve">Dictionary?list</w:t>
            </w:r>
            <w:proofErr w:type="spellEnd"/>
            <w:r w:rsidRPr="00000000" w:rsidDel="00000000" w:rsidR="581454D3">
              <w:rPr/>
              <w:t xml:space="preserve"> / Input</w:t>
            </w:r>
            <w:r w:rsidRPr="581454D3" w:rsidR="5419F9BB">
              <w:rPr>
                <w:b w:val="1"/>
                <w:bCs w:val="1"/>
                <w:i w:val="1"/>
                <w:iCs w:val="1"/>
              </w:rPr>
              <w:t xml:space="preserve"> - optional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6BA2319" w14:paraId="1B7349F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selectedEvent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81454D3" w:rsidRDefault="00000000" w14:paraId="00000031" wp14:textId="05E56280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581454D3">
              <w:rPr/>
              <w:t>Text / Output</w:t>
            </w:r>
            <w:r w:rsidRPr="581454D3" w:rsidR="41F35547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n/a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w:rsidR="581454D3" w:rsidTr="06BA2319" w14:paraId="75B6DB52">
        <w:trPr>
          <w:cantSplit w:val="0"/>
          <w:tblHeader w:val="0"/>
          <w:trHeight w:val="300"/>
        </w:trPr>
        <w:tc>
          <w:tcPr>
            <w:tcW w:w="19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9AD1FE5" w:rsidP="581454D3" w:rsidRDefault="09AD1FE5" w14:paraId="727511CB" w14:textId="4F69E91F">
            <w:pPr>
              <w:pStyle w:val="Normal"/>
              <w:spacing w:line="240" w:lineRule="auto"/>
              <w:jc w:val="left"/>
              <w:rPr>
                <w:rtl w:val="0"/>
              </w:rPr>
            </w:pPr>
            <w:r w:rsidR="09AD1FE5">
              <w:rPr/>
              <w:t>theme</w:t>
            </w:r>
          </w:p>
        </w:tc>
        <w:tc>
          <w:tcPr>
            <w:tcW w:w="430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9AD1FE5" w:rsidP="581454D3" w:rsidRDefault="09AD1FE5" w14:paraId="3C33BD0A" w14:textId="08D5CF67">
            <w:pPr>
              <w:pStyle w:val="Normal"/>
              <w:spacing w:line="240" w:lineRule="auto"/>
              <w:jc w:val="left"/>
              <w:rPr>
                <w:rtl w:val="0"/>
              </w:rPr>
            </w:pPr>
            <w:r w:rsidR="09AD1FE5">
              <w:rPr/>
              <w:t>Dictionary</w:t>
            </w:r>
            <w:r w:rsidRPr="581454D3" w:rsidR="45C6424E">
              <w:rPr>
                <w:b w:val="1"/>
                <w:bCs w:val="1"/>
                <w:i w:val="1"/>
                <w:iCs w:val="1"/>
              </w:rPr>
              <w:t xml:space="preserve"> - optional</w:t>
            </w:r>
          </w:p>
        </w:tc>
        <w:tc>
          <w:tcPr>
            <w:tcW w:w="33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9AD1FE5" w:rsidP="581454D3" w:rsidRDefault="09AD1FE5" w14:paraId="15EC49A9" w14:textId="27077F4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9AD1FE5">
              <w:rPr/>
              <w:t>Basic theme using site’s Accent color</w:t>
            </w:r>
          </w:p>
        </w:tc>
        <w:tc>
          <w:tcPr>
            <w:tcW w:w="33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81454D3" w:rsidP="581454D3" w:rsidRDefault="581454D3" w14:paraId="04A8733E" w14:textId="21518953">
            <w:pPr>
              <w:pStyle w:val="Normal"/>
              <w:spacing w:line="240" w:lineRule="auto"/>
              <w:jc w:val="left"/>
            </w:pPr>
          </w:p>
        </w:tc>
      </w:tr>
      <w:tr w:rsidR="06BA2319" w:rsidTr="06BA2319" w14:paraId="3FB117D5">
        <w:trPr>
          <w:cantSplit w:val="0"/>
          <w:tblHeader w:val="0"/>
          <w:trHeight w:val="300"/>
        </w:trPr>
        <w:tc>
          <w:tcPr>
            <w:tcW w:w="19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ECA721A" w:rsidP="06BA2319" w:rsidRDefault="1ECA721A" w14:paraId="69565F08" w14:textId="15593CAF">
            <w:pPr>
              <w:pStyle w:val="Normal"/>
              <w:spacing w:line="240" w:lineRule="auto"/>
              <w:jc w:val="left"/>
            </w:pPr>
            <w:r w:rsidR="1ECA721A">
              <w:rPr/>
              <w:t>timezone</w:t>
            </w:r>
          </w:p>
        </w:tc>
        <w:tc>
          <w:tcPr>
            <w:tcW w:w="430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ECA721A" w:rsidP="06BA2319" w:rsidRDefault="1ECA721A" w14:paraId="17C39B6B" w14:textId="5C7B2A0E">
            <w:pPr>
              <w:pStyle w:val="Normal"/>
              <w:spacing w:line="240" w:lineRule="auto"/>
              <w:jc w:val="left"/>
            </w:pPr>
            <w:r w:rsidR="1ECA721A">
              <w:rPr/>
              <w:t xml:space="preserve">Text - </w:t>
            </w:r>
            <w:r w:rsidRPr="06BA2319" w:rsidR="1ECA721A">
              <w:rPr>
                <w:b w:val="1"/>
                <w:bCs w:val="1"/>
                <w:i w:val="1"/>
                <w:iCs w:val="1"/>
              </w:rPr>
              <w:t>optional</w:t>
            </w:r>
          </w:p>
        </w:tc>
        <w:tc>
          <w:tcPr>
            <w:tcW w:w="33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ECA721A" w:rsidP="06BA2319" w:rsidRDefault="1ECA721A" w14:paraId="519381FE" w14:textId="476A42B8">
            <w:pPr>
              <w:pStyle w:val="Normal"/>
              <w:spacing w:line="240" w:lineRule="auto"/>
              <w:jc w:val="left"/>
            </w:pPr>
            <w:r w:rsidR="1ECA721A">
              <w:rPr/>
              <w:t>Browser timezone</w:t>
            </w:r>
          </w:p>
        </w:tc>
        <w:tc>
          <w:tcPr>
            <w:tcW w:w="33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ECA721A" w:rsidP="06BA2319" w:rsidRDefault="1ECA721A" w14:paraId="36191559" w14:textId="7C262AE6">
            <w:pPr>
              <w:pStyle w:val="Normal"/>
              <w:spacing w:line="240" w:lineRule="auto"/>
              <w:jc w:val="left"/>
            </w:pPr>
            <w:r w:rsidR="1ECA721A">
              <w:rPr/>
              <w:t xml:space="preserve">TZ </w:t>
            </w:r>
            <w:proofErr w:type="spellStart"/>
            <w:r w:rsidR="1ECA721A">
              <w:rPr/>
              <w:t>timezone</w:t>
            </w:r>
            <w:proofErr w:type="spellEnd"/>
            <w:r w:rsidR="1ECA721A">
              <w:rPr/>
              <w:t xml:space="preserve"> name or code (</w:t>
            </w:r>
            <w:hyperlink r:id="R52e373825abd42f2">
              <w:r w:rsidRPr="06BA2319" w:rsidR="1ECA721A">
                <w:rPr>
                  <w:rStyle w:val="Hyperlink"/>
                </w:rPr>
                <w:t>https://en.wikipedia.org/wiki/List_of_tz_database_time_zones</w:t>
              </w:r>
            </w:hyperlink>
            <w:r w:rsidR="1ECA721A">
              <w:rPr/>
              <w:t>)</w:t>
            </w:r>
          </w:p>
          <w:p w:rsidR="06BA2319" w:rsidP="06BA2319" w:rsidRDefault="06BA2319" w14:paraId="717302DD" w14:textId="29333162">
            <w:pPr>
              <w:pStyle w:val="Normal"/>
              <w:spacing w:line="240" w:lineRule="auto"/>
              <w:jc w:val="left"/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rPr/>
      </w:pPr>
    </w:p>
    <w:p xmlns:wp14="http://schemas.microsoft.com/office/word/2010/wordml" w:rsidRPr="00000000" w:rsidR="00000000" w:rsidDel="00000000" w:rsidP="00000000" w:rsidRDefault="00000000" w14:paraId="00000037" wp14:textId="4F7BE8B1">
      <w:pPr>
        <w:pStyle w:val="Heading3"/>
        <w:pageBreakBefore w:val="0"/>
        <w:rPr>
          <w:rtl w:val="0"/>
        </w:rPr>
      </w:pPr>
      <w:bookmarkStart w:name="_iihe5abajcb3" w:id="2"/>
      <w:bookmarkEnd w:id="2"/>
      <w:r w:rsidR="13AEAD98">
        <w:rPr/>
        <w:t>T</w:t>
      </w:r>
      <w:r w:rsidR="581454D3">
        <w:rPr/>
        <w:t>imezones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This component expects all times are provided as GMT since the component inherits the browser/system timezone. Your events may appear at incorrect times if you do not follow this guidance.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pStyle w:val="Heading3"/>
        <w:pageBreakBefore w:val="0"/>
        <w:rPr/>
      </w:pPr>
      <w:bookmarkStart w:name="_ssk9jgj7wyhg" w:colFirst="0" w:colLast="0" w:id="3"/>
      <w:bookmarkEnd w:id="3"/>
      <w:r w:rsidRPr="00000000" w:rsidDel="00000000" w:rsidR="00000000">
        <w:rPr>
          <w:rtl w:val="0"/>
        </w:rPr>
        <w:t xml:space="preserve">Provided Utilities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Rule - </w:t>
      </w:r>
      <w:r w:rsidRPr="00000000" w:rsidDel="00000000" w:rsidR="00000000">
        <w:rPr>
          <w:b w:val="1"/>
          <w:i w:val="1"/>
          <w:rtl w:val="0"/>
        </w:rPr>
        <w:t xml:space="preserve">GCG_RULE_Util_mergeChangedEvent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RPr="00000000" w:rsidDel="00000000" w:rsidR="00000000">
        <w:rPr>
          <w:rtl w:val="0"/>
        </w:rPr>
        <w:t xml:space="preserve">If working with an editable calendar, this rule helps with merging a changed event back into a local variable (typically your </w:t>
      </w:r>
      <w:r w:rsidRPr="00000000" w:rsidDel="00000000" w:rsidR="00000000">
        <w:rPr>
          <w:i w:val="1"/>
          <w:rtl w:val="0"/>
        </w:rPr>
        <w:t xml:space="preserve">events </w:t>
      </w:r>
      <w:r w:rsidRPr="00000000" w:rsidDel="00000000" w:rsidR="00000000">
        <w:rPr>
          <w:rtl w:val="0"/>
        </w:rPr>
        <w:t xml:space="preserve">input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Rule - </w:t>
      </w:r>
      <w:r w:rsidRPr="00000000" w:rsidDel="00000000" w:rsidR="00000000">
        <w:rPr>
          <w:b w:val="1"/>
          <w:i w:val="1"/>
          <w:rtl w:val="0"/>
        </w:rPr>
        <w:t xml:space="preserve">GCG_CAL_Util_convertDatetimetoUTC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RPr="00000000" w:rsidDel="00000000" w:rsidR="00000000">
        <w:rPr>
          <w:rtl w:val="0"/>
        </w:rPr>
        <w:t xml:space="preserve">Shows an example of taking a datetime string and transforming it to UTC format.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Site - </w:t>
      </w:r>
      <w:r w:rsidRPr="00000000" w:rsidDel="00000000" w:rsidR="00000000">
        <w:rPr>
          <w:b w:val="1"/>
          <w:i w:val="1"/>
          <w:rtl w:val="0"/>
        </w:rPr>
        <w:t xml:space="preserve">GCG Calendar Demo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RPr="00000000" w:rsidDel="00000000" w:rsidR="00000000">
        <w:rPr>
          <w:rtl w:val="0"/>
        </w:rPr>
        <w:t xml:space="preserve">Showcases a few working implementations of the calendar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pStyle w:val="Heading3"/>
        <w:pageBreakBefore w:val="0"/>
        <w:rPr/>
      </w:pPr>
      <w:bookmarkStart w:name="_6zcrcbrqcx21" w:colFirst="0" w:colLast="0" w:id="4"/>
      <w:bookmarkEnd w:id="4"/>
      <w:r w:rsidRPr="00000000" w:rsidDel="00000000" w:rsidR="00000000">
        <w:rPr>
          <w:rtl w:val="0"/>
        </w:rPr>
        <w:t xml:space="preserve">Event Structure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The events dictionary has the following support elements. Note that ToastUI supports more elements but they are not officially supported by this component in the current release: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pageBreakBefore w:val="0"/>
        <w:rPr/>
      </w:pPr>
      <w:r w:rsidRPr="00000000" w:rsidDel="00000000" w:rsidR="00000000">
        <w:rPr>
          <w:rtl w:val="0"/>
        </w:rPr>
      </w:r>
    </w:p>
    <w:tbl>
      <w:tblPr>
        <w:tblW w:w="9360" w:type="dxa"/>
        <w:jc w:val="lef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1603"/>
            <w:gridCol w:w="1603"/>
            <w:gridCol w:w="2026"/>
            <w:gridCol w:w="4126"/>
          </w:tblGrid>
        </w:tblGridChange>
        <w:gridCol w:w="1603"/>
        <w:gridCol w:w="1603"/>
        <w:gridCol w:w="2026"/>
        <w:gridCol w:w="4126"/>
      </w:tblGrid>
      <w:tr xmlns:wp14="http://schemas.microsoft.com/office/word/2010/wordml" w:rsidTr="147A4629" w14:paraId="7303F1F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Param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Required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Description</w:t>
            </w:r>
          </w:p>
        </w:tc>
      </w:tr>
      <w:tr xmlns:wp14="http://schemas.microsoft.com/office/word/2010/wordml" w:rsidTr="147A4629" w14:paraId="10B855D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Integer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unique integer value for an event, such as a database Primary Key. Not required, but strongly recommended.</w:t>
            </w:r>
          </w:p>
        </w:tc>
      </w:tr>
      <w:tr xmlns:wp14="http://schemas.microsoft.com/office/word/2010/wordml" w:rsidTr="147A4629" w14:paraId="581AEA3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calendarId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rPr/>
            </w:pPr>
            <w:r w:rsidRPr="00000000" w:rsidDel="00000000" w:rsidR="00000000">
              <w:rPr>
                <w:rtl w:val="0"/>
              </w:rPr>
              <w:t xml:space="preserve">Yes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Integer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Must use </w:t>
            </w:r>
            <w:r w:rsidRPr="00000000" w:rsidDel="00000000" w:rsidR="00000000">
              <w:rPr>
                <w:b w:val="1"/>
                <w:rtl w:val="0"/>
              </w:rPr>
              <w:t xml:space="preserve">1</w:t>
            </w:r>
            <w:r w:rsidRPr="00000000" w:rsidDel="00000000" w:rsidR="00000000">
              <w:rPr>
                <w:rtl w:val="0"/>
              </w:rPr>
              <w:t xml:space="preserve"> to inherit styling characteristic..</w:t>
            </w:r>
          </w:p>
        </w:tc>
      </w:tr>
      <w:tr xmlns:wp14="http://schemas.microsoft.com/office/word/2010/wordml" w:rsidTr="147A4629" w14:paraId="086784C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pageBreakBefore w:val="0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category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pageBreakBefore w:val="0"/>
              <w:rPr/>
            </w:pPr>
            <w:r w:rsidRPr="00000000" w:rsidDel="00000000" w:rsidR="00000000">
              <w:rPr>
                <w:rtl w:val="0"/>
              </w:rPr>
              <w:t xml:space="preserve">Yes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spacing w:line="240" w:lineRule="auto"/>
              <w:rPr>
                <w:u w:val="single"/>
              </w:rPr>
            </w:pPr>
            <w:r w:rsidRPr="00000000" w:rsidDel="00000000" w:rsidR="00000000">
              <w:rPr>
                <w:u w:val="single"/>
                <w:rtl w:val="0"/>
              </w:rPr>
              <w:t xml:space="preserve">Must be </w:t>
            </w:r>
            <w:r w:rsidRPr="00000000" w:rsidDel="00000000" w:rsidR="00000000">
              <w:rPr>
                <w:b w:val="1"/>
                <w:u w:val="single"/>
                <w:rtl w:val="0"/>
              </w:rPr>
              <w:t xml:space="preserve">time</w:t>
            </w:r>
            <w:r w:rsidRPr="00000000" w:rsidDel="00000000" w:rsidR="00000000">
              <w:rPr>
                <w:u w:val="single"/>
                <w:rtl w:val="0"/>
              </w:rPr>
              <w:t xml:space="preserve"> at this time.</w:t>
            </w:r>
          </w:p>
        </w:tc>
      </w:tr>
      <w:tr xmlns:wp14="http://schemas.microsoft.com/office/word/2010/wordml" w:rsidTr="147A4629" w14:paraId="35D1293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start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RPr="00000000" w:rsidDel="00000000" w:rsidR="00000000">
              <w:rPr>
                <w:rtl w:val="0"/>
              </w:rPr>
              <w:t xml:space="preserve">UTC formatted timestamp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Start datetime of an event. If left blank, the event time will be marked as the current time. Must be GMT  to support browser timezone offset.</w:t>
            </w:r>
          </w:p>
        </w:tc>
      </w:tr>
      <w:tr xmlns:wp14="http://schemas.microsoft.com/office/word/2010/wordml" w:rsidTr="147A4629" w14:paraId="7C6AF53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end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pageBreakBefore w:val="0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UTC formatted timestamp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End datetime of an event. If left blank, the event will end 30 minutes after the start time. Must be GMT  to support browser timezone offset.</w:t>
            </w:r>
          </w:p>
        </w:tc>
      </w:tr>
      <w:tr xmlns:wp14="http://schemas.microsoft.com/office/word/2010/wordml" w:rsidTr="147A4629" w14:paraId="42300C5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location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Location of event.</w:t>
            </w:r>
          </w:p>
        </w:tc>
      </w:tr>
      <w:tr xmlns:wp14="http://schemas.microsoft.com/office/word/2010/wordml" w:rsidTr="147A4629" w14:paraId="722E6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attendees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 | Text?list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Attendees of event. Can be a single string or a Dictionary array. Strings are presented as-is; Arrays are joined with a comma delimiter</w:t>
            </w:r>
          </w:p>
        </w:tc>
      </w:tr>
      <w:tr xmlns:wp14="http://schemas.microsoft.com/office/word/2010/wordml" w:rsidTr="147A4629" w14:paraId="3A62EB4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RPr="00000000" w:rsidDel="00000000" w:rsidR="00000000">
              <w:rPr>
                <w:b w:val="1"/>
                <w:i w:val="1"/>
                <w:rtl w:val="0"/>
              </w:rPr>
              <w:t xml:space="preserve">body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Text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Body of event.</w:t>
            </w:r>
          </w:p>
        </w:tc>
      </w:tr>
      <w:tr w:rsidR="4988EB76" w:rsidTr="147A4629" w14:paraId="2A65E1E1">
        <w:trPr>
          <w:cantSplit w:val="0"/>
          <w:tblHeader w:val="0"/>
          <w:trHeight w:val="300"/>
        </w:trPr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5D583412" w14:textId="22C6DEC5">
            <w:pPr>
              <w:pStyle w:val="Normal"/>
              <w:spacing w:line="240" w:lineRule="auto"/>
              <w:rPr>
                <w:b w:val="1"/>
                <w:bCs w:val="1"/>
                <w:i w:val="1"/>
                <w:iCs w:val="1"/>
                <w:rtl w:val="0"/>
              </w:rPr>
            </w:pPr>
            <w:r w:rsidRPr="4988EB76" w:rsidR="794684EF">
              <w:rPr>
                <w:b w:val="1"/>
                <w:bCs w:val="1"/>
                <w:i w:val="1"/>
                <w:iCs w:val="1"/>
              </w:rPr>
              <w:t>color</w:t>
            </w:r>
          </w:p>
        </w:tc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7B747343" w14:textId="2DE38A3F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>No</w:t>
            </w:r>
          </w:p>
        </w:tc>
        <w:tc>
          <w:tcPr>
            <w:tcW w:w="20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3449D8AD" w14:textId="6C553814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>Text</w:t>
            </w:r>
          </w:p>
        </w:tc>
        <w:tc>
          <w:tcPr>
            <w:tcW w:w="41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15C46287" w14:textId="687A2787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 xml:space="preserve">Text color of </w:t>
            </w:r>
            <w:r w:rsidR="523EB532">
              <w:rPr/>
              <w:t>title in event card</w:t>
            </w:r>
            <w:r w:rsidR="794684EF">
              <w:rPr/>
              <w:t xml:space="preserve">. Supports HTML color, HEX code, or </w:t>
            </w:r>
            <w:r w:rsidR="794684EF">
              <w:rPr/>
              <w:t>rgba() string.</w:t>
            </w:r>
          </w:p>
        </w:tc>
      </w:tr>
      <w:tr w:rsidR="4988EB76" w:rsidTr="147A4629" w14:paraId="776355D0">
        <w:trPr>
          <w:cantSplit w:val="0"/>
          <w:tblHeader w:val="0"/>
          <w:trHeight w:val="300"/>
        </w:trPr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5DC06D00" w14:textId="4BB379B2">
            <w:pPr>
              <w:pStyle w:val="Normal"/>
              <w:spacing w:line="240" w:lineRule="auto"/>
              <w:rPr>
                <w:b w:val="1"/>
                <w:bCs w:val="1"/>
                <w:i w:val="1"/>
                <w:iCs w:val="1"/>
                <w:rtl w:val="0"/>
              </w:rPr>
            </w:pPr>
            <w:r w:rsidRPr="4988EB76" w:rsidR="794684EF">
              <w:rPr>
                <w:b w:val="1"/>
                <w:bCs w:val="1"/>
                <w:i w:val="1"/>
                <w:iCs w:val="1"/>
              </w:rPr>
              <w:t>bgColor</w:t>
            </w:r>
          </w:p>
        </w:tc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2ED8717C" w14:textId="2853B2EB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>No</w:t>
            </w:r>
          </w:p>
        </w:tc>
        <w:tc>
          <w:tcPr>
            <w:tcW w:w="20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1FC5F5F8" w14:textId="4C305064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>Text</w:t>
            </w:r>
          </w:p>
        </w:tc>
        <w:tc>
          <w:tcPr>
            <w:tcW w:w="41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4684EF" w:rsidP="4988EB76" w:rsidRDefault="794684EF" w14:paraId="163FD445" w14:textId="10DE365C">
            <w:pPr>
              <w:pStyle w:val="Normal"/>
              <w:spacing w:line="240" w:lineRule="auto"/>
              <w:rPr>
                <w:rtl w:val="0"/>
              </w:rPr>
            </w:pPr>
            <w:r w:rsidR="794684EF">
              <w:rPr/>
              <w:t>Background color of event</w:t>
            </w:r>
            <w:r w:rsidR="4475A1A5">
              <w:rPr/>
              <w:t xml:space="preserve"> card</w:t>
            </w:r>
            <w:r w:rsidR="794684EF">
              <w:rPr/>
              <w:t xml:space="preserve">. Supports HTML color, HEX code, or </w:t>
            </w:r>
            <w:r w:rsidR="794684EF">
              <w:rPr/>
              <w:t>rgba</w:t>
            </w:r>
            <w:r w:rsidR="794684EF">
              <w:rPr/>
              <w:t>() string.</w:t>
            </w:r>
          </w:p>
        </w:tc>
      </w:tr>
      <w:tr w:rsidR="147A4629" w:rsidTr="147A4629" w14:paraId="6AAF44A5">
        <w:trPr>
          <w:cantSplit w:val="0"/>
          <w:tblHeader w:val="0"/>
          <w:trHeight w:val="300"/>
        </w:trPr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44492F6" w:rsidP="147A4629" w:rsidRDefault="244492F6" w14:paraId="7A8A62E4" w14:textId="5849A4FE">
            <w:pPr>
              <w:pStyle w:val="Normal"/>
              <w:spacing w:line="240" w:lineRule="auto"/>
              <w:rPr>
                <w:b w:val="1"/>
                <w:bCs w:val="1"/>
                <w:i w:val="1"/>
                <w:iCs w:val="1"/>
              </w:rPr>
            </w:pPr>
            <w:r w:rsidRPr="147A4629" w:rsidR="244492F6">
              <w:rPr>
                <w:b w:val="1"/>
                <w:bCs w:val="1"/>
                <w:i w:val="1"/>
                <w:iCs w:val="1"/>
              </w:rPr>
              <w:t>borderColor</w:t>
            </w:r>
          </w:p>
        </w:tc>
        <w:tc>
          <w:tcPr>
            <w:tcW w:w="1603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47A4629" w:rsidP="147A4629" w:rsidRDefault="147A4629" w14:paraId="4B211CB5" w14:textId="2853B2EB">
            <w:pPr>
              <w:pStyle w:val="Normal"/>
              <w:spacing w:line="240" w:lineRule="auto"/>
              <w:rPr>
                <w:rtl w:val="0"/>
              </w:rPr>
            </w:pPr>
            <w:r w:rsidR="147A4629">
              <w:rPr/>
              <w:t>No</w:t>
            </w:r>
          </w:p>
        </w:tc>
        <w:tc>
          <w:tcPr>
            <w:tcW w:w="20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47A4629" w:rsidP="147A4629" w:rsidRDefault="147A4629" w14:paraId="5B6665A8" w14:textId="4C305064">
            <w:pPr>
              <w:pStyle w:val="Normal"/>
              <w:spacing w:line="240" w:lineRule="auto"/>
              <w:rPr>
                <w:rtl w:val="0"/>
              </w:rPr>
            </w:pPr>
            <w:r w:rsidR="147A4629">
              <w:rPr/>
              <w:t>Text</w:t>
            </w:r>
          </w:p>
        </w:tc>
        <w:tc>
          <w:tcPr>
            <w:tcW w:w="4126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D59D7E9" w:rsidP="147A4629" w:rsidRDefault="5D59D7E9" w14:paraId="27F7C937" w14:textId="53AFD224">
            <w:pPr>
              <w:pStyle w:val="Normal"/>
              <w:spacing w:line="240" w:lineRule="auto"/>
            </w:pPr>
            <w:r w:rsidR="5D59D7E9">
              <w:rPr/>
              <w:t>C</w:t>
            </w:r>
            <w:r w:rsidR="147A4629">
              <w:rPr/>
              <w:t xml:space="preserve">olor of </w:t>
            </w:r>
            <w:r w:rsidR="6BEC4582">
              <w:rPr/>
              <w:t xml:space="preserve">left bar of </w:t>
            </w:r>
            <w:r w:rsidR="147A4629">
              <w:rPr/>
              <w:t>event</w:t>
            </w:r>
            <w:r w:rsidR="6EC65F96">
              <w:rPr/>
              <w:t xml:space="preserve"> card</w:t>
            </w:r>
            <w:r w:rsidR="147A4629">
              <w:rPr/>
              <w:t>. Supports HTML color, HEX code, or rgba() string.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8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pStyle w:val="Heading2"/>
        <w:pageBreakBefore w:val="0"/>
        <w:rPr/>
      </w:pPr>
      <w:bookmarkStart w:name="_qike4mg1tx3w" w:colFirst="0" w:colLast="0" w:id="5"/>
      <w:bookmarkEnd w:id="5"/>
      <w:r w:rsidRPr="00000000" w:rsidDel="00000000" w:rsidR="00000000">
        <w:rPr>
          <w:rtl w:val="0"/>
        </w:rPr>
        <w:t xml:space="preserve">Example Events and Behaviors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pageBreakBefore w:val="0"/>
        <w:rPr/>
      </w:pPr>
      <w:r w:rsidRPr="00000000" w:rsidDel="00000000" w:rsidR="00000000">
        <w:rPr>
          <w:rtl w:val="0"/>
        </w:rPr>
        <w:t xml:space="preserve">The following example events showcase how an event may render based on different inputs: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pageBreakBefore w:val="0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12960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965"/>
        <w:gridCol w:w="4275"/>
        <w:gridCol w:w="6720"/>
      </w:tblGrid>
      <w:tr xmlns:wp14="http://schemas.microsoft.com/office/word/2010/wordml" w:rsidTr="4988EB76" w14:paraId="2BC8AF2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Scenario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Reference Screenshot</w:t>
            </w:r>
          </w:p>
        </w:tc>
      </w:tr>
      <w:tr xmlns:wp14="http://schemas.microsoft.com/office/word/2010/wordml" w:rsidTr="4988EB76" w14:paraId="6CC5638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Typical event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7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7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7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7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7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start: "2020-01-30T09:30:00.000Z",</w:t>
            </w:r>
          </w:p>
          <w:p w:rsidRPr="00000000" w:rsidR="00000000" w:rsidDel="00000000" w:rsidP="00000000" w:rsidRDefault="00000000" w14:paraId="0000007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end: "2020-01-30T10:30:00.000Z",</w:t>
            </w:r>
          </w:p>
          <w:p w:rsidRPr="00000000" w:rsidR="00000000" w:rsidDel="00000000" w:rsidP="00000000" w:rsidRDefault="00000000" w14:paraId="0000007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location: "Swimming pool",</w:t>
            </w:r>
          </w:p>
          <w:p w:rsidRPr="00000000" w:rsidR="00000000" w:rsidDel="00000000" w:rsidP="00000000" w:rsidRDefault="00000000" w14:paraId="0000007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attendees:"Mary, John, and Sue",</w:t>
            </w:r>
          </w:p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body: "Need to do 10 laps"</w:t>
            </w:r>
          </w:p>
          <w:p w:rsidRPr="00000000" w:rsidR="00000000" w:rsidDel="00000000" w:rsidP="00000000" w:rsidRDefault="00000000" w14:paraId="0000007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} </w:t>
            </w:r>
          </w:p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5451D89F" wp14:editId="7777777">
                  <wp:extent cx="3990975" cy="2714625"/>
                  <wp:effectExtent l="0" t="0" r="0" b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71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3884569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No or invalid calendar Id</w:t>
            </w:r>
            <w:r w:rsidRPr="00000000" w:rsidDel="00000000" w:rsidR="00000000">
              <w:rPr>
                <w:rtl w:val="0"/>
              </w:rPr>
              <w:t xml:space="preserve"> - A</w:t>
            </w:r>
            <w:r w:rsidRPr="00000000" w:rsidDel="00000000" w:rsidR="00000000">
              <w:rPr>
                <w:i w:val="1"/>
                <w:rtl w:val="0"/>
              </w:rPr>
              <w:t xml:space="preserve">ccent color is lost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7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start: "2020-01-30T09:30:00.000Z",</w:t>
            </w:r>
          </w:p>
          <w:p w:rsidRPr="00000000" w:rsidR="00000000" w:rsidDel="00000000" w:rsidP="00000000" w:rsidRDefault="00000000" w14:paraId="0000008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end: "2020-01-30T10:30:00.000Z",</w:t>
            </w:r>
          </w:p>
          <w:p w:rsidRPr="00000000" w:rsidR="00000000" w:rsidDel="00000000" w:rsidP="00000000" w:rsidRDefault="00000000" w14:paraId="0000008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location: "Swimming pool",</w:t>
            </w:r>
          </w:p>
          <w:p w:rsidRPr="00000000" w:rsidR="00000000" w:rsidDel="00000000" w:rsidP="00000000" w:rsidRDefault="00000000" w14:paraId="0000008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attendees:"Mary, John, and Sue",</w:t>
            </w:r>
          </w:p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body: "Need to do 10 laps"</w:t>
            </w:r>
          </w:p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} </w:t>
            </w:r>
          </w:p>
          <w:p w:rsidRPr="00000000" w:rsidR="00000000" w:rsidDel="00000000" w:rsidP="00000000" w:rsidRDefault="00000000" w14:paraId="0000008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12D42D06" wp14:editId="7777777">
                  <wp:extent cx="4038600" cy="1485900"/>
                  <wp:effectExtent l="0" t="0" r="0" b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6258E10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 and Time only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8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8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8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8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9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start: "2020-01-30T09:30:00.000Z",</w:t>
            </w:r>
          </w:p>
          <w:p w:rsidRPr="00000000" w:rsidR="00000000" w:rsidDel="00000000" w:rsidP="00000000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end: "2020-01-30T10:30:00.000Z"</w:t>
            </w:r>
          </w:p>
          <w:p w:rsidRPr="00000000" w:rsidR="00000000" w:rsidDel="00000000" w:rsidP="00000000" w:rsidRDefault="00000000" w14:paraId="0000009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} </w:t>
            </w:r>
          </w:p>
          <w:p w:rsidRPr="00000000" w:rsidR="00000000" w:rsidDel="00000000" w:rsidP="00000000" w:rsidRDefault="00000000" w14:paraId="0000009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0E2A05D9" wp14:editId="7777777">
                  <wp:extent cx="3943350" cy="1076325"/>
                  <wp:effectExtent l="0" t="0" r="0" b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354B840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Multi-day event</w:t>
            </w:r>
            <w:r w:rsidRPr="00000000" w:rsidDel="00000000" w:rsidR="00000000">
              <w:rPr>
                <w:rtl w:val="0"/>
              </w:rPr>
              <w:t xml:space="preserve"> - Appears in top section. S</w:t>
            </w:r>
            <w:r w:rsidRPr="00000000" w:rsidDel="00000000" w:rsidR="00000000">
              <w:rPr>
                <w:i w:val="1"/>
                <w:rtl w:val="0"/>
              </w:rPr>
              <w:t xml:space="preserve">hows date based on date parameter (MM/DD/YYYY in example 1, YYYY-MM-DD in example 2)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9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"4",</w:t>
            </w:r>
          </w:p>
          <w:p w:rsidRPr="00000000" w:rsidR="00000000" w:rsidDel="00000000" w:rsidP="00000000" w:rsidRDefault="00000000" w14:paraId="0000009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9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"Study Group",</w:t>
            </w:r>
          </w:p>
          <w:p w:rsidRPr="00000000" w:rsidR="00000000" w:rsidDel="00000000" w:rsidP="00000000" w:rsidRDefault="00000000" w14:paraId="0000009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9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start: "2020-01-27T01:00:00.000Z",</w:t>
            </w:r>
          </w:p>
          <w:p w:rsidRPr="00000000" w:rsidR="00000000" w:rsidDel="00000000" w:rsidP="00000000" w:rsidRDefault="00000000" w14:paraId="0000009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end: "2020-01-28T02:00:00.000Z",</w:t>
            </w:r>
          </w:p>
          <w:p w:rsidRPr="00000000" w:rsidR="00000000" w:rsidDel="00000000" w:rsidP="00000000" w:rsidRDefault="00000000" w14:paraId="0000009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location: "Jim's House",</w:t>
            </w:r>
          </w:p>
          <w:p w:rsidRPr="00000000" w:rsidR="00000000" w:rsidDel="00000000" w:rsidP="00000000" w:rsidRDefault="00000000" w14:paraId="0000009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body: "Cram session for the exam."</w:t>
            </w:r>
          </w:p>
          <w:p w:rsidRPr="00000000" w:rsidR="00000000" w:rsidDel="00000000" w:rsidP="00000000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}</w:t>
            </w:r>
          </w:p>
          <w:p w:rsidRPr="00000000" w:rsidR="00000000" w:rsidDel="00000000" w:rsidP="00000000" w:rsidRDefault="00000000" w14:paraId="000000A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4F9485AC" wp14:editId="7777777">
                  <wp:extent cx="4133850" cy="1397000"/>
                  <wp:effectExtent l="0" t="0" r="0" b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4AE067C4" wp14:editId="7777777">
                  <wp:extent cx="4133850" cy="1244600"/>
                  <wp:effectExtent l="0" t="0" r="0" b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5BF3EC6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Missing Endtime</w:t>
            </w:r>
            <w:r w:rsidRPr="00000000" w:rsidDel="00000000" w:rsidR="00000000">
              <w:rPr>
                <w:rtl w:val="0"/>
              </w:rPr>
              <w:t xml:space="preserve"> - </w:t>
            </w:r>
            <w:r w:rsidRPr="00000000" w:rsidDel="00000000" w:rsidR="00000000">
              <w:rPr>
                <w:i w:val="1"/>
                <w:rtl w:val="0"/>
              </w:rPr>
              <w:t xml:space="preserve">Event ends 30 minutes after Start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A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A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A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A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A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start: "2020-01-30T09:30:00.000Z</w:t>
            </w:r>
          </w:p>
          <w:p w:rsidRPr="00000000" w:rsidR="00000000" w:rsidDel="00000000" w:rsidP="00000000" w:rsidRDefault="00000000" w14:paraId="000000A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}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7CC4C9D6" wp14:editId="7777777">
                  <wp:extent cx="3981450" cy="933450"/>
                  <wp:effectExtent l="0" t="0" r="0" b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437C89D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Missing Start and End</w:t>
            </w:r>
            <w:r w:rsidRPr="00000000" w:rsidDel="00000000" w:rsidR="00000000">
              <w:rPr>
                <w:rtl w:val="0"/>
              </w:rPr>
              <w:t xml:space="preserve"> - </w:t>
            </w:r>
            <w:r w:rsidRPr="00000000" w:rsidDel="00000000" w:rsidR="00000000">
              <w:rPr>
                <w:i w:val="1"/>
                <w:rtl w:val="0"/>
              </w:rPr>
              <w:t xml:space="preserve">Event will load for a 30 minute window based on current time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A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A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B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B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</w:t>
            </w:r>
          </w:p>
          <w:p w:rsidRPr="00000000" w:rsidR="00000000" w:rsidDel="00000000" w:rsidP="00000000" w:rsidRDefault="00000000" w14:paraId="000000B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}</w:t>
            </w:r>
          </w:p>
          <w:p w:rsidRPr="00000000" w:rsidR="00000000" w:rsidDel="00000000" w:rsidP="00000000" w:rsidRDefault="00000000" w14:paraId="000000B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28FF1853" wp14:editId="7777777">
                  <wp:extent cx="3962400" cy="1066800"/>
                  <wp:effectExtent l="0" t="0" r="0" b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27798FF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Missing Start Only</w:t>
            </w:r>
            <w:r w:rsidRPr="00000000" w:rsidDel="00000000" w:rsidR="00000000">
              <w:rPr>
                <w:rtl w:val="0"/>
              </w:rPr>
              <w:t xml:space="preserve"> - </w:t>
            </w:r>
            <w:r w:rsidRPr="00000000" w:rsidDel="00000000" w:rsidR="00000000">
              <w:rPr>
                <w:i w:val="1"/>
                <w:rtl w:val="0"/>
              </w:rPr>
              <w:t xml:space="preserve">Event will load with incorrect timing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B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id: "5",</w:t>
            </w:r>
          </w:p>
          <w:p w:rsidRPr="00000000" w:rsidR="00000000" w:rsidDel="00000000" w:rsidP="00000000" w:rsidRDefault="00000000" w14:paraId="000000B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B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title: "Swim Practice",</w:t>
            </w:r>
          </w:p>
          <w:p w:rsidRPr="00000000" w:rsidR="00000000" w:rsidDel="00000000" w:rsidP="00000000" w:rsidRDefault="00000000" w14:paraId="000000B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category: "time",</w:t>
            </w:r>
          </w:p>
          <w:p w:rsidRPr="00000000" w:rsidR="00000000" w:rsidDel="00000000" w:rsidP="00000000" w:rsidRDefault="00000000" w14:paraId="000000B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  end: "2020-01-30T10:30:00.000Z"</w:t>
            </w:r>
          </w:p>
          <w:p w:rsidRPr="00000000" w:rsidR="00000000" w:rsidDel="00000000" w:rsidP="00000000" w:rsidRDefault="00000000" w14:paraId="000000B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    }</w:t>
            </w:r>
          </w:p>
          <w:p w:rsidRPr="00000000" w:rsidR="00000000" w:rsidDel="00000000" w:rsidP="00000000" w:rsidRDefault="00000000" w14:paraId="000000B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/>
              <w:drawing>
                <wp:inline xmlns:wp14="http://schemas.microsoft.com/office/word/2010/wordprocessingDrawing" distT="114300" distB="114300" distL="114300" distR="114300" wp14:anchorId="76229A2E" wp14:editId="7777777">
                  <wp:extent cx="4000500" cy="1038225"/>
                  <wp:effectExtent l="0" t="0" r="0" b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988EB76" w14:paraId="1D37D35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Missing Category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{</w:t>
            </w:r>
          </w:p>
          <w:p w:rsidRPr="00000000" w:rsidR="00000000" w:rsidDel="00000000" w:rsidP="00000000" w:rsidRDefault="00000000" w14:paraId="000000C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id: "4",</w:t>
            </w:r>
          </w:p>
          <w:p w:rsidRPr="00000000" w:rsidR="00000000" w:rsidDel="00000000" w:rsidP="00000000" w:rsidRDefault="00000000" w14:paraId="000000C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calendarId: "1",</w:t>
            </w:r>
          </w:p>
          <w:p w:rsidRPr="00000000" w:rsidR="00000000" w:rsidDel="00000000" w:rsidP="00000000" w:rsidRDefault="00000000" w14:paraId="000000C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title: "Study Group",</w:t>
            </w:r>
          </w:p>
          <w:p w:rsidRPr="00000000" w:rsidR="00000000" w:rsidDel="00000000" w:rsidP="00000000" w:rsidRDefault="00000000" w14:paraId="000000C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start: "2020-01-27T01:00:00.000Z",</w:t>
            </w:r>
          </w:p>
          <w:p w:rsidRPr="00000000" w:rsidR="00000000" w:rsidDel="00000000" w:rsidP="00000000" w:rsidRDefault="00000000" w14:paraId="000000C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end: "2020-01-28T02:00:00.000Z",</w:t>
            </w:r>
          </w:p>
          <w:p w:rsidRPr="00000000" w:rsidR="00000000" w:rsidDel="00000000" w:rsidP="00000000" w:rsidRDefault="00000000" w14:paraId="000000C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location: "Jim's House",</w:t>
            </w:r>
          </w:p>
          <w:p w:rsidRPr="00000000" w:rsidR="00000000" w:rsidDel="00000000" w:rsidP="00000000" w:rsidRDefault="00000000" w14:paraId="000000C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  body: "Cram session for the exam."</w:t>
            </w:r>
          </w:p>
          <w:p w:rsidRPr="00000000" w:rsidR="00000000" w:rsidDel="00000000" w:rsidP="00000000" w:rsidRDefault="00000000" w14:paraId="000000C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   }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Event will NOT appear.</w:t>
            </w:r>
          </w:p>
        </w:tc>
      </w:tr>
      <w:tr xmlns:wp14="http://schemas.microsoft.com/office/word/2010/wordml" w:rsidTr="4988EB76" w14:paraId="672A665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988EB76" w:rsidRDefault="00000000" w14:paraId="000000CA" wp14:textId="464F4226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4988EB76" w:rsidR="084230D5">
              <w:rPr>
                <w:b w:val="1"/>
                <w:bCs w:val="1"/>
              </w:rPr>
              <w:t>Individual event colors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988EB76" w:rsidRDefault="00000000" wp14:textId="77777777" w14:paraId="5E0EB6C1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>{</w:t>
            </w:r>
          </w:p>
          <w:p w:rsidRPr="00000000" w:rsidR="00000000" w:rsidDel="00000000" w:rsidP="4988EB76" w:rsidRDefault="00000000" w14:paraId="5143D2AC" wp14:textId="1246B2F5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id:”2”,</w:t>
            </w:r>
          </w:p>
          <w:p w:rsidRPr="00000000" w:rsidR="00000000" w:rsidDel="00000000" w:rsidP="4988EB76" w:rsidRDefault="00000000" w14:paraId="6FFB2715" wp14:textId="767449B5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calendarId:”1”,</w:t>
            </w:r>
          </w:p>
          <w:p w:rsidRPr="00000000" w:rsidR="00000000" w:rsidDel="00000000" w:rsidP="4988EB76" w:rsidRDefault="00000000" w14:paraId="345BECC5" wp14:textId="31C09772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proofErr w:type="spellStart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title:”My</w:t>
            </w:r>
            <w:proofErr w:type="spellEnd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 xml:space="preserve"> Title”,</w:t>
            </w:r>
          </w:p>
          <w:p w:rsidRPr="00000000" w:rsidR="00000000" w:rsidDel="00000000" w:rsidP="4988EB76" w:rsidRDefault="00000000" w14:paraId="78CCB8DC" wp14:textId="444268AB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category:”time”,</w:t>
            </w:r>
          </w:p>
          <w:p w:rsidRPr="00000000" w:rsidR="00000000" w:rsidDel="00000000" w:rsidP="4988EB76" w:rsidRDefault="00000000" w14:paraId="75C16389" wp14:textId="0F58257F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proofErr w:type="spellStart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location:”My</w:t>
            </w:r>
            <w:proofErr w:type="spellEnd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 xml:space="preserve"> Location”,</w:t>
            </w:r>
          </w:p>
          <w:p w:rsidRPr="00000000" w:rsidR="00000000" w:rsidDel="00000000" w:rsidP="4988EB76" w:rsidRDefault="00000000" w14:paraId="682B5D7F" wp14:textId="28A7F6A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start:”2023-02-21T14:30:00.000Z”,</w:t>
            </w:r>
          </w:p>
          <w:p w:rsidRPr="00000000" w:rsidR="00000000" w:rsidDel="00000000" w:rsidP="4988EB76" w:rsidRDefault="00000000" w14:paraId="2850465D" wp14:textId="51C67311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end:”2023-02-21T19:00:00.000Z,”</w:t>
            </w:r>
          </w:p>
          <w:p w:rsidRPr="00000000" w:rsidR="00000000" w:rsidDel="00000000" w:rsidP="4988EB76" w:rsidRDefault="00000000" w14:paraId="66378F0A" wp14:textId="2CA81C50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proofErr w:type="spellStart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attendees:”My</w:t>
            </w:r>
            <w:proofErr w:type="spellEnd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 xml:space="preserve"> attendees”,</w:t>
            </w:r>
          </w:p>
          <w:p w:rsidRPr="00000000" w:rsidR="00000000" w:rsidDel="00000000" w:rsidP="4988EB76" w:rsidRDefault="00000000" w14:paraId="20B63DB2" wp14:textId="0B1AD265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proofErr w:type="spellStart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body:”My</w:t>
            </w:r>
            <w:proofErr w:type="spellEnd"/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 xml:space="preserve"> Body”,</w:t>
            </w:r>
          </w:p>
          <w:p w:rsidRPr="00000000" w:rsidR="00000000" w:rsidDel="00000000" w:rsidP="4988EB76" w:rsidRDefault="00000000" w14:paraId="52582BE5" wp14:textId="2B9FC681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bgColor:”GreenYellow”,</w:t>
            </w:r>
          </w:p>
          <w:p w:rsidRPr="00000000" w:rsidR="00000000" w:rsidDel="00000000" w:rsidP="4988EB76" w:rsidRDefault="00000000" w14:paraId="11FAD712" wp14:textId="0AEE9694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rPr/>
              <w:t xml:space="preserve">      </w:t>
            </w: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  <w:t>color:”#FF0000</w:t>
            </w:r>
          </w:p>
          <w:p w:rsidRPr="00000000" w:rsidR="00000000" w:rsidDel="00000000" w:rsidP="4988EB76" w:rsidRDefault="00000000" w14:paraId="000000CB" wp14:textId="7D7F46A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1"/>
                <w:szCs w:val="21"/>
                <w:lang w:val="en"/>
              </w:rPr>
            </w:pPr>
            <w:r w:rsidRPr="4988EB76" w:rsidR="084230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en"/>
              </w:rPr>
              <w:t>}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988EB76" w:rsidRDefault="00000000" w14:paraId="000000CC" wp14:textId="21327B43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0" w:after="0" w:line="240" w:lineRule="auto"/>
              <w:ind w:left="0" w:right="0" w:firstLine="0"/>
              <w:jc w:val="left"/>
            </w:pPr>
            <w:r w:rsidR="084230D5">
              <w:drawing>
                <wp:inline xmlns:wp14="http://schemas.microsoft.com/office/word/2010/wordprocessingDrawing" wp14:editId="1F77221E" wp14:anchorId="185FD5FD">
                  <wp:extent cx="2847975" cy="2600325"/>
                  <wp:effectExtent l="0" t="0" r="0" b="0"/>
                  <wp:docPr id="71789481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6036b8c1b0246a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CD" wp14:textId="77777777">
      <w:pPr>
        <w:pageBreakBefore w:val="0"/>
      </w:pPr>
    </w:p>
    <w:p w:rsidR="42D49F5C" w:rsidP="581454D3" w:rsidRDefault="42D49F5C" w14:paraId="581211E5">
      <w:pPr>
        <w:pStyle w:val="Heading3"/>
      </w:pPr>
      <w:r w:rsidR="42D49F5C">
        <w:rPr/>
        <w:t>Styling</w:t>
      </w:r>
    </w:p>
    <w:p w:rsidR="42D49F5C" w:rsidP="581454D3" w:rsidRDefault="42D49F5C" w14:paraId="189FC75E" w14:textId="02E92618">
      <w:pPr>
        <w:rPr>
          <w:b w:val="0"/>
          <w:bCs w:val="0"/>
          <w:i w:val="0"/>
          <w:iCs w:val="0"/>
          <w:rtl w:val="0"/>
        </w:rPr>
      </w:pPr>
      <w:r w:rsidR="42D49F5C">
        <w:rPr/>
        <w:t xml:space="preserve">The calendar inherits the accent color of your Site or Tempo environment. Additional styling can be set using the </w:t>
      </w:r>
      <w:r w:rsidRPr="581454D3" w:rsidR="42D49F5C">
        <w:rPr>
          <w:b w:val="1"/>
          <w:bCs w:val="1"/>
        </w:rPr>
        <w:t>theme</w:t>
      </w:r>
      <w:r w:rsidR="42D49F5C">
        <w:rPr>
          <w:b w:val="0"/>
          <w:bCs w:val="0"/>
        </w:rPr>
        <w:t xml:space="preserve"> parameter. Some examples are available in the sample interface </w:t>
      </w:r>
      <w:r w:rsidRPr="581454D3" w:rsidR="42D49F5C">
        <w:rPr>
          <w:b w:val="1"/>
          <w:bCs w:val="1"/>
          <w:i w:val="1"/>
          <w:iCs w:val="1"/>
        </w:rPr>
        <w:t>GCG_CAL_CMPT_exampleFive</w:t>
      </w:r>
      <w:r w:rsidRPr="581454D3" w:rsidR="42D49F5C">
        <w:rPr>
          <w:b w:val="0"/>
          <w:bCs w:val="0"/>
          <w:i w:val="0"/>
          <w:iCs w:val="0"/>
        </w:rPr>
        <w:t xml:space="preserve">, and the complete list of overridable attributes is available in the ToastUI documentation @ </w:t>
      </w:r>
      <w:hyperlink r:id="R566bc24f7c3b4e30">
        <w:r w:rsidRPr="581454D3" w:rsidR="42D49F5C">
          <w:rPr>
            <w:rStyle w:val="Hyperlink"/>
            <w:b w:val="0"/>
            <w:bCs w:val="0"/>
            <w:i w:val="0"/>
            <w:iCs w:val="0"/>
          </w:rPr>
          <w:t>https://github.com/nhn/tui.calendar/blob/main/docs/en/apis/theme.md</w:t>
        </w:r>
      </w:hyperlink>
    </w:p>
    <w:p w:rsidR="581454D3" w:rsidP="581454D3" w:rsidRDefault="581454D3" w14:paraId="17D060A5" w14:textId="5CFCF8E9">
      <w:pPr>
        <w:pStyle w:val="Normal"/>
        <w:rPr>
          <w:b w:val="0"/>
          <w:bCs w:val="0"/>
          <w:i w:val="0"/>
          <w:iCs w:val="0"/>
          <w:rtl w:val="0"/>
        </w:rPr>
      </w:pPr>
    </w:p>
    <w:p w:rsidR="42D49F5C" w:rsidP="581454D3" w:rsidRDefault="42D49F5C" w14:paraId="2402CF28" w14:textId="6D541437">
      <w:pPr>
        <w:pStyle w:val="Normal"/>
        <w:rPr>
          <w:b w:val="0"/>
          <w:bCs w:val="0"/>
          <w:i w:val="0"/>
          <w:iCs w:val="0"/>
          <w:rtl w:val="0"/>
        </w:rPr>
      </w:pPr>
      <w:r w:rsidRPr="581454D3" w:rsidR="42D49F5C">
        <w:rPr>
          <w:b w:val="0"/>
          <w:bCs w:val="0"/>
          <w:i w:val="0"/>
          <w:iCs w:val="0"/>
        </w:rPr>
        <w:t xml:space="preserve">To adjust styling, set the </w:t>
      </w:r>
      <w:r w:rsidRPr="581454D3" w:rsidR="42D49F5C">
        <w:rPr>
          <w:b w:val="1"/>
          <w:bCs w:val="1"/>
          <w:i w:val="1"/>
          <w:iCs w:val="1"/>
        </w:rPr>
        <w:t>theme</w:t>
      </w:r>
      <w:r w:rsidRPr="581454D3" w:rsidR="42D49F5C">
        <w:rPr>
          <w:b w:val="1"/>
          <w:bCs w:val="1"/>
          <w:i w:val="0"/>
          <w:iCs w:val="0"/>
        </w:rPr>
        <w:t xml:space="preserve"> </w:t>
      </w:r>
      <w:r w:rsidRPr="581454D3" w:rsidR="42D49F5C">
        <w:rPr>
          <w:b w:val="0"/>
          <w:bCs w:val="0"/>
          <w:i w:val="0"/>
          <w:iCs w:val="0"/>
        </w:rPr>
        <w:t xml:space="preserve">parameter to a dictionary containing a list of attributes and style values (typically either a color or a small </w:t>
      </w:r>
      <w:proofErr w:type="spellStart"/>
      <w:r w:rsidRPr="581454D3" w:rsidR="42D49F5C">
        <w:rPr>
          <w:b w:val="0"/>
          <w:bCs w:val="0"/>
          <w:i w:val="0"/>
          <w:iCs w:val="0"/>
        </w:rPr>
        <w:t>css</w:t>
      </w:r>
      <w:proofErr w:type="spellEnd"/>
      <w:r w:rsidRPr="581454D3" w:rsidR="42D49F5C">
        <w:rPr>
          <w:b w:val="0"/>
          <w:bCs w:val="0"/>
          <w:i w:val="0"/>
          <w:iCs w:val="0"/>
        </w:rPr>
        <w:t xml:space="preserve"> snippet). </w:t>
      </w:r>
      <w:r w:rsidRPr="581454D3" w:rsidR="6D1B3790">
        <w:rPr>
          <w:b w:val="0"/>
          <w:bCs w:val="0"/>
          <w:i w:val="0"/>
          <w:iCs w:val="0"/>
        </w:rPr>
        <w:t xml:space="preserve">Colors can generally be set by a common html color (e.g. “red”, “blue”), a valid hex code, or an </w:t>
      </w:r>
      <w:proofErr w:type="spellStart"/>
      <w:r w:rsidRPr="581454D3" w:rsidR="6D1B3790">
        <w:rPr>
          <w:b w:val="0"/>
          <w:bCs w:val="0"/>
          <w:i w:val="0"/>
          <w:iCs w:val="0"/>
        </w:rPr>
        <w:t>RGBa</w:t>
      </w:r>
      <w:proofErr w:type="spellEnd"/>
      <w:r w:rsidRPr="581454D3" w:rsidR="6D1B3790">
        <w:rPr>
          <w:b w:val="0"/>
          <w:bCs w:val="0"/>
          <w:i w:val="0"/>
          <w:iCs w:val="0"/>
        </w:rPr>
        <w:t xml:space="preserve"> string.</w:t>
      </w:r>
    </w:p>
    <w:p w:rsidR="581454D3" w:rsidP="581454D3" w:rsidRDefault="581454D3" w14:paraId="76BF8569" w14:textId="7D349C88">
      <w:pPr>
        <w:pStyle w:val="Normal"/>
        <w:rPr>
          <w:b w:val="0"/>
          <w:bCs w:val="0"/>
          <w:i w:val="0"/>
          <w:iCs w:val="0"/>
          <w:rtl w:val="0"/>
        </w:rPr>
      </w:pPr>
    </w:p>
    <w:p w:rsidR="165A561B" w:rsidP="581454D3" w:rsidRDefault="165A561B" w14:paraId="3917C165" w14:textId="7AFEAF6A">
      <w:pPr>
        <w:pStyle w:val="Normal"/>
        <w:rPr>
          <w:b w:val="0"/>
          <w:bCs w:val="0"/>
          <w:i w:val="0"/>
          <w:iCs w:val="0"/>
          <w:rtl w:val="0"/>
        </w:rPr>
      </w:pPr>
      <w:r w:rsidRPr="581454D3" w:rsidR="165A561B">
        <w:rPr>
          <w:b w:val="0"/>
          <w:bCs w:val="0"/>
          <w:i w:val="0"/>
          <w:iCs w:val="0"/>
        </w:rPr>
        <w:t>Some styles only apply to specific calendar views – generally speaking, the first word will indicate if it’s a common, monthly, weekly, or other style. Styles related to unsupported calendar views are not supported.</w:t>
      </w:r>
    </w:p>
    <w:p w:rsidR="581454D3" w:rsidP="581454D3" w:rsidRDefault="581454D3" w14:paraId="33DDA832" w14:textId="1AD30FC3">
      <w:pPr>
        <w:pStyle w:val="Normal"/>
        <w:rPr>
          <w:b w:val="0"/>
          <w:bCs w:val="0"/>
          <w:i w:val="0"/>
          <w:iCs w:val="0"/>
          <w:rtl w:val="0"/>
        </w:rPr>
      </w:pPr>
    </w:p>
    <w:p w:rsidR="75B3D16F" w:rsidP="581454D3" w:rsidRDefault="75B3D16F" w14:paraId="4103655A" w14:textId="50427474">
      <w:pPr>
        <w:pStyle w:val="Normal"/>
        <w:rPr>
          <w:b w:val="0"/>
          <w:bCs w:val="0"/>
          <w:i w:val="0"/>
          <w:iCs w:val="0"/>
          <w:rtl w:val="0"/>
        </w:rPr>
      </w:pPr>
      <w:r w:rsidRPr="581454D3" w:rsidR="75B3D16F">
        <w:rPr>
          <w:b w:val="1"/>
          <w:bCs w:val="1"/>
          <w:i w:val="0"/>
          <w:iCs w:val="0"/>
        </w:rPr>
        <w:t>NOTE</w:t>
      </w:r>
      <w:r w:rsidRPr="581454D3" w:rsidR="75B3D16F">
        <w:rPr>
          <w:b w:val="0"/>
          <w:bCs w:val="0"/>
          <w:i w:val="0"/>
          <w:iCs w:val="0"/>
        </w:rPr>
        <w:t xml:space="preserve">: If you set the theme and want to change it, at this time you will need to re-render the entire calendar component to ensure all previously set styles are reset. As such, it is </w:t>
      </w:r>
      <w:r w:rsidRPr="581454D3" w:rsidR="75B3D16F">
        <w:rPr>
          <w:b w:val="0"/>
          <w:bCs w:val="0"/>
          <w:i w:val="0"/>
          <w:iCs w:val="0"/>
        </w:rPr>
        <w:t>generally</w:t>
      </w:r>
      <w:r w:rsidRPr="581454D3" w:rsidR="75B3D16F">
        <w:rPr>
          <w:b w:val="0"/>
          <w:bCs w:val="0"/>
          <w:i w:val="0"/>
          <w:iCs w:val="0"/>
        </w:rPr>
        <w:t xml:space="preserve"> not recommended to allow user interactions to dynamically change styles.</w:t>
      </w:r>
    </w:p>
    <w:p w:rsidR="42D49F5C" w:rsidP="581454D3" w:rsidRDefault="42D49F5C" w14:paraId="2F5510BC" w14:textId="126C4BB9">
      <w:pPr>
        <w:pStyle w:val="Heading2"/>
        <w:rPr>
          <w:rtl w:val="0"/>
        </w:rPr>
      </w:pPr>
      <w:r w:rsidR="42D49F5C">
        <w:rPr/>
        <w:t xml:space="preserve">Example </w:t>
      </w:r>
      <w:r w:rsidR="42D49F5C">
        <w:rPr/>
        <w:t>Styling</w:t>
      </w:r>
    </w:p>
    <w:p w:rsidR="42D49F5C" w:rsidRDefault="42D49F5C" w14:paraId="6FEA190D" w14:textId="2D54E209">
      <w:pPr>
        <w:rPr>
          <w:rtl w:val="0"/>
        </w:rPr>
      </w:pPr>
      <w:r w:rsidR="42D49F5C">
        <w:rPr/>
        <w:t>The following example events showcase how an event may render based on different inputs</w:t>
      </w:r>
      <w:r w:rsidR="41284B02">
        <w:rPr/>
        <w:t xml:space="preserve"> to the </w:t>
      </w:r>
      <w:r w:rsidRPr="581454D3" w:rsidR="41284B02">
        <w:rPr>
          <w:b w:val="1"/>
          <w:bCs w:val="1"/>
          <w:i w:val="1"/>
          <w:iCs w:val="1"/>
        </w:rPr>
        <w:t>theme</w:t>
      </w:r>
      <w:r w:rsidRPr="581454D3" w:rsidR="41284B02">
        <w:rPr>
          <w:b w:val="0"/>
          <w:bCs w:val="0"/>
          <w:i w:val="0"/>
          <w:iCs w:val="0"/>
        </w:rPr>
        <w:t xml:space="preserve"> input</w:t>
      </w:r>
      <w:r w:rsidR="42D49F5C">
        <w:rPr/>
        <w:t>:</w:t>
      </w:r>
    </w:p>
    <w:p w:rsidR="581454D3" w:rsidRDefault="581454D3" w14:paraId="68C5EA85"/>
    <w:tbl>
      <w:tblPr>
        <w:tblW w:w="0" w:type="auto"/>
        <w:jc w:val="left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600" w:firstRow="0" w:lastRow="0" w:firstColumn="0" w:lastColumn="0" w:noHBand="1" w:noVBand="1"/>
      </w:tblPr>
      <w:tblGrid>
        <w:gridCol w:w="1275"/>
        <w:gridCol w:w="4965"/>
        <w:gridCol w:w="6720"/>
      </w:tblGrid>
      <w:tr w:rsidR="581454D3" w:rsidTr="581454D3" w14:paraId="748574BB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81454D3" w:rsidP="581454D3" w:rsidRDefault="581454D3" w14:paraId="4C6BA65D">
            <w:pPr>
              <w:keepNext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</w:rPr>
            </w:pPr>
            <w:r w:rsidRPr="581454D3" w:rsidR="581454D3">
              <w:rPr>
                <w:b w:val="1"/>
                <w:bCs w:val="1"/>
              </w:rPr>
              <w:t>Scenario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81454D3" w:rsidP="581454D3" w:rsidRDefault="581454D3" w14:paraId="7FB79341">
            <w:pPr>
              <w:keepNext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</w:rPr>
            </w:pPr>
            <w:r w:rsidRPr="581454D3" w:rsidR="581454D3">
              <w:rPr>
                <w:b w:val="1"/>
                <w:bCs w:val="1"/>
              </w:rPr>
              <w:t>Definition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81454D3" w:rsidP="581454D3" w:rsidRDefault="581454D3" w14:paraId="103B3D46">
            <w:pPr>
              <w:keepNext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b w:val="1"/>
                <w:bCs w:val="1"/>
              </w:rPr>
            </w:pPr>
            <w:r w:rsidRPr="581454D3" w:rsidR="581454D3">
              <w:rPr>
                <w:b w:val="1"/>
                <w:bCs w:val="1"/>
              </w:rPr>
              <w:t>Reference Screenshot</w:t>
            </w:r>
          </w:p>
        </w:tc>
      </w:tr>
      <w:tr w:rsidR="581454D3" w:rsidTr="581454D3" w14:paraId="005AFCA9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C7584E1" w:rsidP="581454D3" w:rsidRDefault="2C7584E1" w14:paraId="73556D03" w14:textId="7CA97A23">
            <w:pPr>
              <w:pStyle w:val="Normal"/>
              <w:spacing w:line="240" w:lineRule="auto"/>
              <w:jc w:val="left"/>
              <w:rPr>
                <w:b w:val="1"/>
                <w:bCs w:val="1"/>
                <w:rtl w:val="0"/>
              </w:rPr>
            </w:pPr>
            <w:r w:rsidRPr="581454D3" w:rsidR="2C7584E1">
              <w:rPr>
                <w:b w:val="1"/>
                <w:bCs w:val="1"/>
              </w:rPr>
              <w:t>Color in Background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E46BDEF" w:rsidP="581454D3" w:rsidRDefault="1E46BDEF" w14:paraId="0D823A32" w14:textId="7E410DA2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1E46BDEF">
              <w:rPr>
                <w:sz w:val="18"/>
                <w:szCs w:val="18"/>
              </w:rPr>
              <w:t>{</w:t>
            </w:r>
          </w:p>
          <w:p w:rsidR="1E46BDEF" w:rsidP="581454D3" w:rsidRDefault="1E46BDEF" w14:paraId="12DC2D00" w14:textId="2A972E06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1E46BDEF">
              <w:rPr>
                <w:sz w:val="18"/>
                <w:szCs w:val="18"/>
              </w:rPr>
              <w:t xml:space="preserve">       "common.backgroundColor": </w:t>
            </w:r>
          </w:p>
          <w:p w:rsidR="1E46BDEF" w:rsidP="581454D3" w:rsidRDefault="1E46BDEF" w14:paraId="63AA1ECF" w14:textId="2E2B5F5D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1E46BDEF">
              <w:rPr>
                <w:sz w:val="18"/>
                <w:szCs w:val="18"/>
              </w:rPr>
              <w:t xml:space="preserve">          “</w:t>
            </w:r>
            <w:r w:rsidRPr="581454D3" w:rsidR="645BECAB">
              <w:rPr>
                <w:sz w:val="18"/>
                <w:szCs w:val="18"/>
              </w:rPr>
              <w:t>rgba</w:t>
            </w:r>
            <w:r w:rsidRPr="581454D3" w:rsidR="645BECAB">
              <w:rPr>
                <w:sz w:val="18"/>
                <w:szCs w:val="18"/>
              </w:rPr>
              <w:t>(0, 255, 0, 0.5)</w:t>
            </w:r>
            <w:r w:rsidRPr="581454D3" w:rsidR="1E46BDEF">
              <w:rPr>
                <w:sz w:val="18"/>
                <w:szCs w:val="18"/>
              </w:rPr>
              <w:t>”</w:t>
            </w:r>
          </w:p>
          <w:p w:rsidR="1E46BDEF" w:rsidP="581454D3" w:rsidRDefault="1E46BDEF" w14:paraId="7D45D569" w14:textId="5C996E8F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1E46BDEF">
              <w:rPr>
                <w:sz w:val="18"/>
                <w:szCs w:val="18"/>
              </w:rPr>
              <w:t>}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E0D84DE" w:rsidP="581454D3" w:rsidRDefault="4E0D84DE" w14:paraId="1D4EC04A" w14:textId="277BE28B">
            <w:pPr>
              <w:pStyle w:val="Normal"/>
              <w:spacing w:line="240" w:lineRule="auto"/>
              <w:jc w:val="left"/>
            </w:pPr>
            <w:r w:rsidR="4E0D84DE">
              <w:drawing>
                <wp:inline wp14:editId="7B99DD3B" wp14:anchorId="2A723260">
                  <wp:extent cx="4133850" cy="2647950"/>
                  <wp:effectExtent l="0" t="0" r="0" b="0"/>
                  <wp:docPr id="11920514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06fd7e7824840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81454D3" w:rsidTr="581454D3" w14:paraId="298EEA08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8799F77" w:rsidP="581454D3" w:rsidRDefault="78799F77" w14:paraId="031901F1" w14:textId="714BBDD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81454D3" w:rsidR="78799F77">
              <w:rPr>
                <w:b w:val="1"/>
                <w:bCs w:val="1"/>
              </w:rPr>
              <w:t>Thick Borders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B6FFAA1" w:rsidP="581454D3" w:rsidRDefault="4B6FFAA1" w14:paraId="15596FF8" w14:textId="0D89013B">
            <w:pPr>
              <w:keepNext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>{</w:t>
            </w:r>
          </w:p>
          <w:p w:rsidR="4B6FFAA1" w:rsidP="581454D3" w:rsidRDefault="4B6FFAA1" w14:paraId="74DC70AD" w14:textId="77896E39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B6FFAA1">
              <w:rPr>
                <w:sz w:val="18"/>
                <w:szCs w:val="18"/>
              </w:rPr>
              <w:t>common.border</w:t>
            </w:r>
            <w:proofErr w:type="spellEnd"/>
            <w:r w:rsidRPr="581454D3" w:rsidR="4B6FFAA1">
              <w:rPr>
                <w:sz w:val="18"/>
                <w:szCs w:val="18"/>
              </w:rPr>
              <w:t xml:space="preserve">": </w:t>
            </w:r>
          </w:p>
          <w:p w:rsidR="4B6FFAA1" w:rsidP="581454D3" w:rsidRDefault="4B6FFAA1" w14:paraId="11440C65" w14:textId="48708CFB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           "4px groove #e5e5e5",</w:t>
            </w:r>
          </w:p>
          <w:p w:rsidR="4B6FFAA1" w:rsidP="581454D3" w:rsidRDefault="4B6FFAA1" w14:paraId="1FD307A1" w14:textId="1B13F775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B6FFAA1">
              <w:rPr>
                <w:sz w:val="18"/>
                <w:szCs w:val="18"/>
              </w:rPr>
              <w:t>month.dayname.borderLeft</w:t>
            </w:r>
            <w:proofErr w:type="spellEnd"/>
            <w:r w:rsidRPr="581454D3" w:rsidR="4B6FFAA1">
              <w:rPr>
                <w:sz w:val="18"/>
                <w:szCs w:val="18"/>
              </w:rPr>
              <w:t xml:space="preserve">": </w:t>
            </w:r>
          </w:p>
          <w:p w:rsidR="4B6FFAA1" w:rsidP="581454D3" w:rsidRDefault="4B6FFAA1" w14:paraId="33B6EBC0" w14:textId="6FFF4FC5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           "4px groove #e5e5e5",</w:t>
            </w:r>
          </w:p>
          <w:p w:rsidR="4B6FFAA1" w:rsidP="581454D3" w:rsidRDefault="4B6FFAA1" w14:paraId="5FF5E5C8" w14:textId="5295EFB5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"</w:t>
            </w:r>
            <w:r w:rsidRPr="581454D3" w:rsidR="4B6FFAA1">
              <w:rPr>
                <w:sz w:val="18"/>
                <w:szCs w:val="18"/>
              </w:rPr>
              <w:t>week.daygridLeft.borderRight</w:t>
            </w:r>
            <w:r w:rsidRPr="581454D3" w:rsidR="4B6FFAA1">
              <w:rPr>
                <w:sz w:val="18"/>
                <w:szCs w:val="18"/>
              </w:rPr>
              <w:t>":</w:t>
            </w:r>
          </w:p>
          <w:p w:rsidR="4B6FFAA1" w:rsidP="581454D3" w:rsidRDefault="4B6FFAA1" w14:paraId="5D4C5106" w14:textId="13A29251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 xml:space="preserve">                 "4px groove #e5e5e5"     </w:t>
            </w:r>
          </w:p>
          <w:p w:rsidR="4B6FFAA1" w:rsidP="581454D3" w:rsidRDefault="4B6FFAA1" w14:paraId="5568B582" w14:textId="3FC00C01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 w:rsidRPr="581454D3" w:rsidR="4B6FFAA1">
              <w:rPr>
                <w:sz w:val="18"/>
                <w:szCs w:val="18"/>
              </w:rPr>
              <w:t>}</w:t>
            </w:r>
            <w:r w:rsidRPr="581454D3" w:rsidR="581454D3">
              <w:rPr>
                <w:sz w:val="18"/>
                <w:szCs w:val="18"/>
              </w:rPr>
              <w:t xml:space="preserve"> </w:t>
            </w:r>
          </w:p>
          <w:p w:rsidR="581454D3" w:rsidP="581454D3" w:rsidRDefault="581454D3" w14:paraId="06AEEDCD">
            <w:pPr>
              <w:keepNext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EA23D0E" w:rsidP="581454D3" w:rsidRDefault="0EA23D0E" w14:paraId="34C38FD0" w14:textId="41D595E8">
            <w:pPr>
              <w:pStyle w:val="Normal"/>
              <w:spacing w:before="0" w:after="0" w:line="240" w:lineRule="auto"/>
              <w:ind w:left="0" w:right="0" w:firstLine="0"/>
              <w:jc w:val="left"/>
            </w:pPr>
            <w:r w:rsidR="0EA23D0E">
              <w:drawing>
                <wp:inline wp14:editId="0E1DC130" wp14:anchorId="39F74DBD">
                  <wp:extent cx="3943350" cy="2390775"/>
                  <wp:effectExtent l="0" t="0" r="0" b="0"/>
                  <wp:docPr id="19009341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976b0d07e04f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81454D3" w:rsidTr="581454D3" w14:paraId="613EEB3D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EA23D0E" w:rsidP="581454D3" w:rsidRDefault="0EA23D0E" w14:paraId="783116BB" w14:textId="6F9C9FD5">
            <w:pPr>
              <w:pStyle w:val="Normal"/>
              <w:spacing w:line="240" w:lineRule="auto"/>
              <w:jc w:val="left"/>
              <w:rPr>
                <w:b w:val="1"/>
                <w:bCs w:val="1"/>
                <w:rtl w:val="0"/>
              </w:rPr>
            </w:pPr>
            <w:r w:rsidRPr="581454D3" w:rsidR="0EA23D0E">
              <w:rPr>
                <w:b w:val="1"/>
                <w:bCs w:val="1"/>
              </w:rPr>
              <w:t>Darker Weekend and Out of Month Dates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98A091E" w:rsidP="581454D3" w:rsidRDefault="198A091E" w14:paraId="3DEC2BD7" w14:textId="58C6A677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198A091E">
              <w:rPr>
                <w:sz w:val="18"/>
                <w:szCs w:val="18"/>
              </w:rPr>
              <w:t>{</w:t>
            </w:r>
          </w:p>
          <w:p w:rsidR="198A091E" w:rsidP="581454D3" w:rsidRDefault="198A091E" w14:paraId="1E686964" w14:textId="2A66FA0B">
            <w:pPr>
              <w:pStyle w:val="Normal"/>
              <w:spacing w:line="240" w:lineRule="auto"/>
              <w:jc w:val="left"/>
            </w:pPr>
            <w:r w:rsidRPr="581454D3" w:rsidR="198A091E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198A091E">
              <w:rPr>
                <w:sz w:val="18"/>
                <w:szCs w:val="18"/>
              </w:rPr>
              <w:t>common.saturday.color</w:t>
            </w:r>
            <w:proofErr w:type="spellEnd"/>
            <w:r w:rsidRPr="581454D3" w:rsidR="198A091E">
              <w:rPr>
                <w:sz w:val="18"/>
                <w:szCs w:val="18"/>
              </w:rPr>
              <w:t xml:space="preserve">": </w:t>
            </w:r>
          </w:p>
          <w:p w:rsidR="31A987F1" w:rsidP="581454D3" w:rsidRDefault="31A987F1" w14:paraId="0DDA00B2" w14:textId="45709B90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31A987F1">
              <w:rPr>
                <w:sz w:val="18"/>
                <w:szCs w:val="18"/>
              </w:rPr>
              <w:t xml:space="preserve">          </w:t>
            </w:r>
            <w:r w:rsidRPr="581454D3" w:rsidR="198A091E">
              <w:rPr>
                <w:sz w:val="18"/>
                <w:szCs w:val="18"/>
              </w:rPr>
              <w:t>"blue",</w:t>
            </w:r>
          </w:p>
          <w:p w:rsidR="198A091E" w:rsidP="581454D3" w:rsidRDefault="198A091E" w14:paraId="4CBAC752" w14:textId="49E43877">
            <w:pPr>
              <w:pStyle w:val="Normal"/>
              <w:spacing w:line="240" w:lineRule="auto"/>
              <w:jc w:val="left"/>
            </w:pPr>
            <w:r w:rsidRPr="581454D3" w:rsidR="198A091E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198A091E">
              <w:rPr>
                <w:sz w:val="18"/>
                <w:szCs w:val="18"/>
              </w:rPr>
              <w:t>common.holiday.color</w:t>
            </w:r>
            <w:proofErr w:type="spellEnd"/>
            <w:r w:rsidRPr="581454D3" w:rsidR="198A091E">
              <w:rPr>
                <w:sz w:val="18"/>
                <w:szCs w:val="18"/>
              </w:rPr>
              <w:t xml:space="preserve">": </w:t>
            </w:r>
          </w:p>
          <w:p w:rsidR="60AE04FC" w:rsidP="581454D3" w:rsidRDefault="60AE04FC" w14:paraId="6064D59F" w14:textId="428F816F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60AE04FC">
              <w:rPr>
                <w:sz w:val="18"/>
                <w:szCs w:val="18"/>
              </w:rPr>
              <w:t xml:space="preserve">          </w:t>
            </w:r>
            <w:r w:rsidRPr="581454D3" w:rsidR="198A091E">
              <w:rPr>
                <w:sz w:val="18"/>
                <w:szCs w:val="18"/>
              </w:rPr>
              <w:t>"green",</w:t>
            </w:r>
          </w:p>
          <w:p w:rsidR="198A091E" w:rsidP="581454D3" w:rsidRDefault="198A091E" w14:paraId="275C791E" w14:textId="3BFCB67F">
            <w:pPr>
              <w:pStyle w:val="Normal"/>
              <w:spacing w:line="240" w:lineRule="auto"/>
              <w:jc w:val="left"/>
            </w:pPr>
            <w:r w:rsidRPr="581454D3" w:rsidR="198A091E">
              <w:rPr>
                <w:sz w:val="18"/>
                <w:szCs w:val="18"/>
              </w:rPr>
              <w:t xml:space="preserve">      "</w:t>
            </w:r>
            <w:r w:rsidRPr="581454D3" w:rsidR="198A091E">
              <w:rPr>
                <w:sz w:val="18"/>
                <w:szCs w:val="18"/>
              </w:rPr>
              <w:t>month.holidayExceptThisMonth.color</w:t>
            </w:r>
            <w:r w:rsidRPr="581454D3" w:rsidR="198A091E">
              <w:rPr>
                <w:sz w:val="18"/>
                <w:szCs w:val="18"/>
              </w:rPr>
              <w:t>":</w:t>
            </w:r>
          </w:p>
          <w:p w:rsidR="59FF5239" w:rsidP="581454D3" w:rsidRDefault="59FF5239" w14:paraId="2523581C" w14:textId="2B430B64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59FF5239">
              <w:rPr>
                <w:sz w:val="18"/>
                <w:szCs w:val="18"/>
              </w:rPr>
              <w:t xml:space="preserve">          </w:t>
            </w:r>
            <w:r w:rsidRPr="581454D3" w:rsidR="198A091E">
              <w:rPr>
                <w:sz w:val="18"/>
                <w:szCs w:val="18"/>
              </w:rPr>
              <w:t xml:space="preserve"> "#FF00AB",</w:t>
            </w:r>
          </w:p>
          <w:p w:rsidR="198A091E" w:rsidP="581454D3" w:rsidRDefault="198A091E" w14:paraId="5E1D24B5" w14:textId="79EE9C9D">
            <w:pPr>
              <w:pStyle w:val="Normal"/>
              <w:spacing w:line="240" w:lineRule="auto"/>
              <w:jc w:val="left"/>
            </w:pPr>
            <w:r w:rsidRPr="581454D3" w:rsidR="198A091E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198A091E">
              <w:rPr>
                <w:sz w:val="18"/>
                <w:szCs w:val="18"/>
              </w:rPr>
              <w:t>month.dayExceptThisMonth.color</w:t>
            </w:r>
            <w:proofErr w:type="spellEnd"/>
            <w:r w:rsidRPr="581454D3" w:rsidR="198A091E">
              <w:rPr>
                <w:sz w:val="18"/>
                <w:szCs w:val="18"/>
              </w:rPr>
              <w:t xml:space="preserve">": </w:t>
            </w:r>
          </w:p>
          <w:p w:rsidR="76230A7B" w:rsidP="581454D3" w:rsidRDefault="76230A7B" w14:paraId="3212A7E1" w14:textId="19A4CF90">
            <w:pPr>
              <w:pStyle w:val="Normal"/>
              <w:spacing w:line="240" w:lineRule="auto"/>
              <w:jc w:val="left"/>
            </w:pPr>
            <w:r w:rsidRPr="581454D3" w:rsidR="76230A7B">
              <w:rPr>
                <w:sz w:val="18"/>
                <w:szCs w:val="18"/>
              </w:rPr>
              <w:t xml:space="preserve">          </w:t>
            </w:r>
            <w:r w:rsidRPr="581454D3" w:rsidR="198A091E">
              <w:rPr>
                <w:sz w:val="18"/>
                <w:szCs w:val="18"/>
              </w:rPr>
              <w:t>"</w:t>
            </w:r>
            <w:proofErr w:type="spellStart"/>
            <w:r w:rsidRPr="581454D3" w:rsidR="198A091E">
              <w:rPr>
                <w:sz w:val="18"/>
                <w:szCs w:val="18"/>
              </w:rPr>
              <w:t>rgba</w:t>
            </w:r>
            <w:proofErr w:type="spellEnd"/>
            <w:r w:rsidRPr="581454D3" w:rsidR="198A091E">
              <w:rPr>
                <w:sz w:val="18"/>
                <w:szCs w:val="18"/>
              </w:rPr>
              <w:t>(10, 10, 10, 1)"</w:t>
            </w:r>
          </w:p>
          <w:p w:rsidR="198A091E" w:rsidP="581454D3" w:rsidRDefault="198A091E" w14:paraId="4A38E5E2" w14:textId="6C61CC9F">
            <w:pPr>
              <w:pStyle w:val="Normal"/>
              <w:spacing w:line="240" w:lineRule="auto"/>
              <w:jc w:val="left"/>
            </w:pPr>
            <w:r w:rsidRPr="581454D3" w:rsidR="198A091E">
              <w:rPr>
                <w:sz w:val="18"/>
                <w:szCs w:val="18"/>
              </w:rPr>
              <w:t>}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98A091E" w:rsidP="581454D3" w:rsidRDefault="198A091E" w14:paraId="49B32273" w14:textId="480CD117">
            <w:pPr>
              <w:pStyle w:val="Normal"/>
              <w:spacing w:line="240" w:lineRule="auto"/>
              <w:jc w:val="left"/>
            </w:pPr>
            <w:r w:rsidR="198A091E">
              <w:drawing>
                <wp:inline wp14:editId="7EF61C65" wp14:anchorId="60359F55">
                  <wp:extent cx="4133850" cy="2619375"/>
                  <wp:effectExtent l="0" t="0" r="0" b="0"/>
                  <wp:docPr id="21074611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9751dcfbc0a432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81454D3" w:rsidTr="581454D3" w14:paraId="0455646B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6B354" w:rsidP="581454D3" w:rsidRDefault="0006B354" w14:paraId="52AE50D2" w14:textId="428ECE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81454D3" w:rsidR="0006B354">
              <w:rPr>
                <w:b w:val="1"/>
                <w:bCs w:val="1"/>
              </w:rPr>
              <w:t>Altering</w:t>
            </w:r>
            <w:r w:rsidRPr="581454D3" w:rsidR="0006B354">
              <w:rPr>
                <w:b w:val="1"/>
                <w:bCs w:val="1"/>
              </w:rPr>
              <w:t xml:space="preserve"> the current time indicators(past, present, future)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6B354" w:rsidP="581454D3" w:rsidRDefault="0006B354" w14:paraId="3C70A647" w14:textId="6DC8E9FC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0006B354">
              <w:rPr>
                <w:sz w:val="18"/>
                <w:szCs w:val="18"/>
              </w:rPr>
              <w:t>{</w:t>
            </w:r>
          </w:p>
          <w:p w:rsidR="0006B354" w:rsidP="581454D3" w:rsidRDefault="0006B354" w14:paraId="21311E6D" w14:textId="71F3537E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0006B354">
              <w:rPr>
                <w:sz w:val="18"/>
                <w:szCs w:val="18"/>
              </w:rPr>
              <w:t>week.daygrid.backgroundColor</w:t>
            </w:r>
            <w:proofErr w:type="spellEnd"/>
            <w:r w:rsidRPr="581454D3" w:rsidR="0006B354">
              <w:rPr>
                <w:sz w:val="18"/>
                <w:szCs w:val="18"/>
              </w:rPr>
              <w:t xml:space="preserve">": </w:t>
            </w:r>
          </w:p>
          <w:p w:rsidR="0006B354" w:rsidP="581454D3" w:rsidRDefault="0006B354" w14:paraId="738B0324" w14:textId="47CE4B33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         "green",</w:t>
            </w:r>
          </w:p>
          <w:p w:rsidR="0006B354" w:rsidP="581454D3" w:rsidRDefault="0006B354" w14:paraId="5B690B7F" w14:textId="2E559EA2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0006B354">
              <w:rPr>
                <w:sz w:val="18"/>
                <w:szCs w:val="18"/>
              </w:rPr>
              <w:t>week.currentTimeLineToday.border</w:t>
            </w:r>
            <w:proofErr w:type="spellEnd"/>
            <w:r w:rsidRPr="581454D3" w:rsidR="0006B354">
              <w:rPr>
                <w:sz w:val="18"/>
                <w:szCs w:val="18"/>
              </w:rPr>
              <w:t xml:space="preserve">": </w:t>
            </w:r>
          </w:p>
          <w:p w:rsidR="0006B354" w:rsidP="581454D3" w:rsidRDefault="0006B354" w14:paraId="581A3E65" w14:textId="204549E0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         "4px solid green",</w:t>
            </w:r>
          </w:p>
          <w:p w:rsidR="0006B354" w:rsidP="581454D3" w:rsidRDefault="0006B354" w14:paraId="2DF276DC" w14:textId="0D5DA09F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0006B354">
              <w:rPr>
                <w:sz w:val="18"/>
                <w:szCs w:val="18"/>
              </w:rPr>
              <w:t>week.currentTimeLineFuture.border</w:t>
            </w:r>
            <w:proofErr w:type="spellEnd"/>
            <w:r w:rsidRPr="581454D3" w:rsidR="0006B354">
              <w:rPr>
                <w:sz w:val="18"/>
                <w:szCs w:val="18"/>
              </w:rPr>
              <w:t xml:space="preserve">": </w:t>
            </w:r>
          </w:p>
          <w:p w:rsidR="0006B354" w:rsidP="581454D3" w:rsidRDefault="0006B354" w14:paraId="74BB11CE" w14:textId="5E8F252A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 xml:space="preserve">                "1px solid red"</w:t>
            </w:r>
          </w:p>
          <w:p w:rsidR="0006B354" w:rsidP="581454D3" w:rsidRDefault="0006B354" w14:paraId="6C8EA6A1" w14:textId="40C9834D">
            <w:pPr>
              <w:pStyle w:val="Normal"/>
              <w:spacing w:line="240" w:lineRule="auto"/>
              <w:jc w:val="left"/>
            </w:pPr>
            <w:r w:rsidRPr="581454D3" w:rsidR="0006B354">
              <w:rPr>
                <w:sz w:val="18"/>
                <w:szCs w:val="18"/>
              </w:rPr>
              <w:t>}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F3DB743" w:rsidP="581454D3" w:rsidRDefault="0F3DB743" w14:paraId="0815C9D6" w14:textId="18DE732C">
            <w:pPr>
              <w:pStyle w:val="Normal"/>
              <w:spacing w:line="240" w:lineRule="auto"/>
              <w:jc w:val="left"/>
            </w:pPr>
            <w:r w:rsidR="0F3DB743">
              <w:drawing>
                <wp:inline wp14:editId="76A28B49" wp14:anchorId="2769A64F">
                  <wp:extent cx="4133850" cy="2057400"/>
                  <wp:effectExtent l="0" t="0" r="0" b="0"/>
                  <wp:docPr id="3902550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422a204a9f543e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81454D3" w:rsidTr="581454D3" w14:paraId="49C4BACC">
        <w:trPr>
          <w:trHeight w:val="30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322A6AD" w:rsidP="581454D3" w:rsidRDefault="4322A6AD" w14:paraId="5DE32B1D" w14:textId="298D728B">
            <w:pPr>
              <w:pStyle w:val="Normal"/>
              <w:spacing w:line="240" w:lineRule="auto"/>
              <w:jc w:val="left"/>
              <w:rPr>
                <w:b w:val="1"/>
                <w:bCs w:val="1"/>
                <w:rtl w:val="0"/>
              </w:rPr>
            </w:pPr>
            <w:r w:rsidRPr="581454D3" w:rsidR="4322A6AD">
              <w:rPr>
                <w:b w:val="1"/>
                <w:bCs w:val="1"/>
              </w:rPr>
              <w:t>Background Colors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322A6AD" w:rsidP="581454D3" w:rsidRDefault="4322A6AD" w14:paraId="3C59CCCF" w14:textId="5522828C">
            <w:pPr>
              <w:pStyle w:val="Normal"/>
              <w:spacing w:line="240" w:lineRule="auto"/>
              <w:jc w:val="left"/>
              <w:rPr>
                <w:sz w:val="18"/>
                <w:szCs w:val="18"/>
                <w:rtl w:val="0"/>
              </w:rPr>
            </w:pPr>
            <w:r w:rsidRPr="581454D3" w:rsidR="4322A6AD">
              <w:rPr>
                <w:sz w:val="18"/>
                <w:szCs w:val="18"/>
              </w:rPr>
              <w:t xml:space="preserve">    { </w:t>
            </w:r>
          </w:p>
          <w:p w:rsidR="4322A6AD" w:rsidP="581454D3" w:rsidRDefault="4322A6AD" w14:paraId="7B5BD65D" w14:textId="08FD3981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month.dayname.backgroundColor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0B19332B" w14:textId="0F90100E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</w:t>
            </w:r>
            <w:r w:rsidRPr="581454D3" w:rsidR="4322A6AD">
              <w:rPr>
                <w:sz w:val="18"/>
                <w:szCs w:val="18"/>
              </w:rPr>
              <w:t>rgba</w:t>
            </w:r>
            <w:r w:rsidRPr="581454D3" w:rsidR="4322A6AD">
              <w:rPr>
                <w:sz w:val="18"/>
                <w:szCs w:val="18"/>
              </w:rPr>
              <w:t>(80, 80, 80, 0.8)",</w:t>
            </w:r>
          </w:p>
          <w:p w:rsidR="4322A6AD" w:rsidP="581454D3" w:rsidRDefault="4322A6AD" w14:paraId="4F5F65AC" w14:textId="3CA88288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"common.</w:t>
            </w:r>
            <w:r w:rsidRPr="581454D3" w:rsidR="4322A6AD">
              <w:rPr>
                <w:sz w:val="18"/>
                <w:szCs w:val="18"/>
              </w:rPr>
              <w:t>backgroundColor</w:t>
            </w:r>
            <w:r w:rsidRPr="581454D3" w:rsidR="4322A6AD">
              <w:rPr>
                <w:sz w:val="18"/>
                <w:szCs w:val="18"/>
              </w:rPr>
              <w:t>":</w:t>
            </w:r>
          </w:p>
          <w:p w:rsidR="4322A6AD" w:rsidP="581454D3" w:rsidRDefault="4322A6AD" w14:paraId="38654910" w14:textId="184E7752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"rgba(100, 100, 100, 0.2)",</w:t>
            </w:r>
          </w:p>
          <w:p w:rsidR="4322A6AD" w:rsidP="581454D3" w:rsidRDefault="4322A6AD" w14:paraId="01F749C7" w14:textId="1B3F6525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r w:rsidRPr="581454D3" w:rsidR="4322A6AD">
              <w:rPr>
                <w:sz w:val="18"/>
                <w:szCs w:val="18"/>
              </w:rPr>
              <w:t>common.dayname.color</w:t>
            </w:r>
            <w:r w:rsidRPr="581454D3" w:rsidR="4322A6AD">
              <w:rPr>
                <w:sz w:val="18"/>
                <w:szCs w:val="18"/>
              </w:rPr>
              <w:t>":</w:t>
            </w:r>
          </w:p>
          <w:p w:rsidR="4322A6AD" w:rsidP="581454D3" w:rsidRDefault="4322A6AD" w14:paraId="50FF68B1" w14:textId="605D8A02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"#000",</w:t>
            </w:r>
          </w:p>
          <w:p w:rsidR="4322A6AD" w:rsidP="581454D3" w:rsidRDefault="4322A6AD" w14:paraId="074E08DA" w14:textId="38F14A5D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r w:rsidRPr="581454D3" w:rsidR="4322A6AD">
              <w:rPr>
                <w:sz w:val="18"/>
                <w:szCs w:val="18"/>
              </w:rPr>
              <w:t>common.holiday.color</w:t>
            </w:r>
            <w:r w:rsidRPr="581454D3" w:rsidR="4322A6AD">
              <w:rPr>
                <w:sz w:val="18"/>
                <w:szCs w:val="18"/>
              </w:rPr>
              <w:t>":</w:t>
            </w:r>
          </w:p>
          <w:p w:rsidR="4322A6AD" w:rsidP="581454D3" w:rsidRDefault="4322A6AD" w14:paraId="548992E0" w14:textId="50AA0330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"#000",</w:t>
            </w:r>
          </w:p>
          <w:p w:rsidR="4322A6AD" w:rsidP="581454D3" w:rsidRDefault="4322A6AD" w14:paraId="1DF4A5B9" w14:textId="348EB6DF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common.saturday.color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57050642" w14:textId="5DE2CEEE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"#000",</w:t>
            </w:r>
          </w:p>
          <w:p w:rsidR="4322A6AD" w:rsidP="581454D3" w:rsidRDefault="4322A6AD" w14:paraId="2898F1FE" w14:textId="1C3CB678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month.weekend.backgroundColor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26792B6E" w14:textId="79A9156A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"rgba(80, 80, 80, 0.8)",</w:t>
            </w:r>
          </w:p>
          <w:p w:rsidR="4322A6AD" w:rsidP="581454D3" w:rsidRDefault="4322A6AD" w14:paraId="36933011" w14:textId="4ED853C2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month.weekday.backgroundColor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196455B5" w14:textId="77C37580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"rgba(80, 80, 80, 0.8)",</w:t>
            </w:r>
          </w:p>
          <w:p w:rsidR="4322A6AD" w:rsidP="581454D3" w:rsidRDefault="4322A6AD" w14:paraId="7C5CAE4B" w14:textId="5B0C77B6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month.holidayExceptThisMonth.color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51446607" w14:textId="37A6B041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"#000",</w:t>
            </w:r>
          </w:p>
          <w:p w:rsidR="4322A6AD" w:rsidP="581454D3" w:rsidRDefault="4322A6AD" w14:paraId="24A5B638" w14:textId="6AF21BCF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"</w:t>
            </w:r>
            <w:proofErr w:type="spellStart"/>
            <w:r w:rsidRPr="581454D3" w:rsidR="4322A6AD">
              <w:rPr>
                <w:sz w:val="18"/>
                <w:szCs w:val="18"/>
              </w:rPr>
              <w:t>month.dayExceptThisMonth.color</w:t>
            </w:r>
            <w:proofErr w:type="spellEnd"/>
            <w:r w:rsidRPr="581454D3" w:rsidR="4322A6AD">
              <w:rPr>
                <w:sz w:val="18"/>
                <w:szCs w:val="18"/>
              </w:rPr>
              <w:t xml:space="preserve">": </w:t>
            </w:r>
          </w:p>
          <w:p w:rsidR="4322A6AD" w:rsidP="581454D3" w:rsidRDefault="4322A6AD" w14:paraId="7740087C" w14:textId="6A4D2D0E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          "#000"</w:t>
            </w:r>
          </w:p>
          <w:p w:rsidR="4322A6AD" w:rsidP="581454D3" w:rsidRDefault="4322A6AD" w14:paraId="1FEF030F" w14:textId="13E05702">
            <w:pPr>
              <w:pStyle w:val="Normal"/>
              <w:spacing w:line="240" w:lineRule="auto"/>
              <w:jc w:val="left"/>
            </w:pPr>
            <w:r w:rsidRPr="581454D3" w:rsidR="4322A6AD">
              <w:rPr>
                <w:sz w:val="18"/>
                <w:szCs w:val="18"/>
              </w:rPr>
              <w:t xml:space="preserve">    }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322A6AD" w:rsidP="581454D3" w:rsidRDefault="4322A6AD" w14:paraId="7F3CCA22" w14:textId="10F57744">
            <w:pPr>
              <w:pStyle w:val="Normal"/>
              <w:spacing w:line="240" w:lineRule="auto"/>
              <w:jc w:val="left"/>
            </w:pPr>
            <w:r w:rsidR="4322A6AD">
              <w:drawing>
                <wp:inline wp14:editId="1A9C07E6" wp14:anchorId="2F6ED979">
                  <wp:extent cx="4133850" cy="1933575"/>
                  <wp:effectExtent l="0" t="0" r="0" b="0"/>
                  <wp:docPr id="8079896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21c2627f99b40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81454D3" w:rsidP="581454D3" w:rsidRDefault="581454D3" w14:paraId="2BF4CB85" w14:textId="1A54B1D5">
      <w:pPr>
        <w:pStyle w:val="Normal"/>
      </w:pPr>
    </w:p>
    <w:p w:rsidR="1C7D3B9B" w:rsidP="581454D3" w:rsidRDefault="1C7D3B9B" w14:paraId="05AEC01B" w14:textId="287F30E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1C7D3B9B">
        <w:rPr/>
        <w:t xml:space="preserve">All theme options with default values </w:t>
      </w:r>
      <w:r w:rsidR="1C7D3B9B">
        <w:rPr/>
        <w:t>below:</w:t>
      </w:r>
    </w:p>
    <w:p w:rsidR="1C7D3B9B" w:rsidP="581454D3" w:rsidRDefault="1C7D3B9B" w14:paraId="7AB70A52" w14:textId="58109A2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1C7D3B9B">
        <w:rPr/>
        <w:t xml:space="preserve"> </w:t>
      </w:r>
    </w:p>
    <w:p w:rsidR="1C7D3B9B" w:rsidP="581454D3" w:rsidRDefault="1C7D3B9B" w14:paraId="2A3CF0E1" w14:textId="1D358FDA">
      <w:pPr>
        <w:pStyle w:val="Normal"/>
      </w:pPr>
      <w:r w:rsidR="1C7D3B9B">
        <w:rPr/>
        <w:t xml:space="preserve">    'common.border': '1px solid #e5e5e5',</w:t>
      </w:r>
    </w:p>
    <w:p w:rsidR="1C7D3B9B" w:rsidP="581454D3" w:rsidRDefault="1C7D3B9B" w14:paraId="71BB92A3" w14:textId="11AD9170">
      <w:pPr>
        <w:pStyle w:val="Normal"/>
      </w:pPr>
      <w:r w:rsidR="1C7D3B9B">
        <w:rPr/>
        <w:t xml:space="preserve">    'common.backgroundColor': 'white',</w:t>
      </w:r>
    </w:p>
    <w:p w:rsidR="1C7D3B9B" w:rsidP="581454D3" w:rsidRDefault="1C7D3B9B" w14:paraId="27315689" w14:textId="2E877B88">
      <w:pPr>
        <w:pStyle w:val="Normal"/>
      </w:pPr>
      <w:r w:rsidR="1C7D3B9B">
        <w:rPr/>
        <w:t xml:space="preserve">    'common.holiday.color': '#ff4040',</w:t>
      </w:r>
    </w:p>
    <w:p w:rsidR="1C7D3B9B" w:rsidP="581454D3" w:rsidRDefault="1C7D3B9B" w14:paraId="7A73C029" w14:textId="2EF63C9A">
      <w:pPr>
        <w:pStyle w:val="Normal"/>
      </w:pPr>
      <w:r w:rsidR="1C7D3B9B">
        <w:rPr/>
        <w:t xml:space="preserve">    'common.saturday.color': '#333',</w:t>
      </w:r>
    </w:p>
    <w:p w:rsidR="1C7D3B9B" w:rsidP="581454D3" w:rsidRDefault="1C7D3B9B" w14:paraId="292F5AE4" w14:textId="7C043F58">
      <w:pPr>
        <w:pStyle w:val="Normal"/>
      </w:pPr>
      <w:r w:rsidR="1C7D3B9B">
        <w:rPr/>
        <w:t xml:space="preserve">    'common.dayname.color': '#333',</w:t>
      </w:r>
    </w:p>
    <w:p w:rsidR="1C7D3B9B" w:rsidP="581454D3" w:rsidRDefault="1C7D3B9B" w14:paraId="64E12E7F" w14:textId="5A967A0C">
      <w:pPr>
        <w:pStyle w:val="Normal"/>
      </w:pPr>
      <w:r w:rsidR="1C7D3B9B">
        <w:rPr/>
        <w:t xml:space="preserve">    'common.today.color': '#333',</w:t>
      </w:r>
    </w:p>
    <w:p w:rsidR="1C7D3B9B" w:rsidP="581454D3" w:rsidRDefault="1C7D3B9B" w14:paraId="283FB8F9" w14:textId="7DA4D9C1">
      <w:pPr>
        <w:pStyle w:val="Normal"/>
      </w:pPr>
      <w:r w:rsidR="1C7D3B9B">
        <w:rPr/>
        <w:t xml:space="preserve"> </w:t>
      </w:r>
    </w:p>
    <w:p w:rsidR="1C7D3B9B" w:rsidP="581454D3" w:rsidRDefault="1C7D3B9B" w14:paraId="07A34279" w14:textId="649E2D70">
      <w:pPr>
        <w:pStyle w:val="Normal"/>
      </w:pPr>
      <w:r w:rsidR="1C7D3B9B">
        <w:rPr/>
        <w:t xml:space="preserve">    // creation guide style</w:t>
      </w:r>
    </w:p>
    <w:p w:rsidR="1C7D3B9B" w:rsidP="581454D3" w:rsidRDefault="1C7D3B9B" w14:paraId="37AE9186" w14:textId="381CEFA0">
      <w:pPr>
        <w:pStyle w:val="Normal"/>
      </w:pPr>
      <w:r w:rsidR="1C7D3B9B">
        <w:rPr/>
        <w:t xml:space="preserve">    'common.creationGuide.backgroundColor': 'rgba(81, 92, 230, 0.05)',</w:t>
      </w:r>
    </w:p>
    <w:p w:rsidR="1C7D3B9B" w:rsidP="581454D3" w:rsidRDefault="1C7D3B9B" w14:paraId="46AC77DE" w14:textId="27E8D73B">
      <w:pPr>
        <w:pStyle w:val="Normal"/>
      </w:pPr>
      <w:r w:rsidR="1C7D3B9B">
        <w:rPr/>
        <w:t xml:space="preserve">    'common.creationGuide.border': '1px solid #515ce6',</w:t>
      </w:r>
    </w:p>
    <w:p w:rsidR="1C7D3B9B" w:rsidP="581454D3" w:rsidRDefault="1C7D3B9B" w14:paraId="4177462F" w14:textId="4076B33F">
      <w:pPr>
        <w:pStyle w:val="Normal"/>
      </w:pPr>
      <w:r w:rsidR="1C7D3B9B">
        <w:rPr/>
        <w:t xml:space="preserve"> </w:t>
      </w:r>
    </w:p>
    <w:p w:rsidR="1C7D3B9B" w:rsidP="581454D3" w:rsidRDefault="1C7D3B9B" w14:paraId="03F1A487" w14:textId="6F5C445F">
      <w:pPr>
        <w:pStyle w:val="Normal"/>
      </w:pPr>
      <w:r w:rsidR="1C7D3B9B">
        <w:rPr/>
        <w:t xml:space="preserve">    // month header 'dayname'</w:t>
      </w:r>
    </w:p>
    <w:p w:rsidR="1C7D3B9B" w:rsidP="581454D3" w:rsidRDefault="1C7D3B9B" w14:paraId="41C3F94E" w14:textId="6E171049">
      <w:pPr>
        <w:pStyle w:val="Normal"/>
      </w:pPr>
      <w:r w:rsidR="1C7D3B9B">
        <w:rPr/>
        <w:t xml:space="preserve">    'month.dayname.height': '31px',</w:t>
      </w:r>
    </w:p>
    <w:p w:rsidR="1C7D3B9B" w:rsidP="581454D3" w:rsidRDefault="1C7D3B9B" w14:paraId="092A3186" w14:textId="5E6F083E">
      <w:pPr>
        <w:pStyle w:val="Normal"/>
      </w:pPr>
      <w:r w:rsidR="1C7D3B9B">
        <w:rPr/>
        <w:t xml:space="preserve">    'month.dayname.borderLeft': 'none',</w:t>
      </w:r>
    </w:p>
    <w:p w:rsidR="1C7D3B9B" w:rsidP="581454D3" w:rsidRDefault="1C7D3B9B" w14:paraId="408DF6AB" w14:textId="07A038F2">
      <w:pPr>
        <w:pStyle w:val="Normal"/>
      </w:pPr>
      <w:r w:rsidR="1C7D3B9B">
        <w:rPr/>
        <w:t xml:space="preserve">    'month.dayname.paddingLeft': '10px',</w:t>
      </w:r>
    </w:p>
    <w:p w:rsidR="1C7D3B9B" w:rsidP="581454D3" w:rsidRDefault="1C7D3B9B" w14:paraId="020743BB" w14:textId="023F8F11">
      <w:pPr>
        <w:pStyle w:val="Normal"/>
      </w:pPr>
      <w:r w:rsidR="1C7D3B9B">
        <w:rPr/>
        <w:t xml:space="preserve">    'month.dayname.paddingRight': '0',</w:t>
      </w:r>
    </w:p>
    <w:p w:rsidR="1C7D3B9B" w:rsidP="581454D3" w:rsidRDefault="1C7D3B9B" w14:paraId="5FC9C188" w14:textId="1FD3E543">
      <w:pPr>
        <w:pStyle w:val="Normal"/>
      </w:pPr>
      <w:r w:rsidR="1C7D3B9B">
        <w:rPr/>
        <w:t xml:space="preserve">    'month.dayname.backgroundColor': 'inherit',</w:t>
      </w:r>
    </w:p>
    <w:p w:rsidR="1C7D3B9B" w:rsidP="581454D3" w:rsidRDefault="1C7D3B9B" w14:paraId="075F9ADC" w14:textId="1EB9D994">
      <w:pPr>
        <w:pStyle w:val="Normal"/>
      </w:pPr>
      <w:r w:rsidR="1C7D3B9B">
        <w:rPr/>
        <w:t xml:space="preserve">    'month.dayname.fontSize': '12px',</w:t>
      </w:r>
    </w:p>
    <w:p w:rsidR="1C7D3B9B" w:rsidP="581454D3" w:rsidRDefault="1C7D3B9B" w14:paraId="13243652" w14:textId="0B496E17">
      <w:pPr>
        <w:pStyle w:val="Normal"/>
      </w:pPr>
      <w:r w:rsidR="1C7D3B9B">
        <w:rPr/>
        <w:t xml:space="preserve">    'month.dayname.fontWeight': 'normal',</w:t>
      </w:r>
    </w:p>
    <w:p w:rsidR="1C7D3B9B" w:rsidP="581454D3" w:rsidRDefault="1C7D3B9B" w14:paraId="38134375" w14:textId="0DBB0EE3">
      <w:pPr>
        <w:pStyle w:val="Normal"/>
      </w:pPr>
      <w:r w:rsidR="1C7D3B9B">
        <w:rPr/>
        <w:t xml:space="preserve">    'month.dayname.textAlign': 'left',</w:t>
      </w:r>
    </w:p>
    <w:p w:rsidR="1C7D3B9B" w:rsidP="581454D3" w:rsidRDefault="1C7D3B9B" w14:paraId="64A0FBF5" w14:textId="013F2F4D">
      <w:pPr>
        <w:pStyle w:val="Normal"/>
      </w:pPr>
      <w:r w:rsidR="1C7D3B9B">
        <w:rPr/>
        <w:t xml:space="preserve"> </w:t>
      </w:r>
    </w:p>
    <w:p w:rsidR="1C7D3B9B" w:rsidP="581454D3" w:rsidRDefault="1C7D3B9B" w14:paraId="51A81535" w14:textId="22D80089">
      <w:pPr>
        <w:pStyle w:val="Normal"/>
      </w:pPr>
      <w:r w:rsidR="1C7D3B9B">
        <w:rPr/>
        <w:t xml:space="preserve">    // month day grid cell 'day'</w:t>
      </w:r>
    </w:p>
    <w:p w:rsidR="1C7D3B9B" w:rsidP="581454D3" w:rsidRDefault="1C7D3B9B" w14:paraId="3302D853" w14:textId="5D1A1FCE">
      <w:pPr>
        <w:pStyle w:val="Normal"/>
      </w:pPr>
      <w:r w:rsidR="1C7D3B9B">
        <w:rPr/>
        <w:t xml:space="preserve">    'month.holidayExceptThisMonth.color': 'rgba(255, 64, 64, 0.4)',</w:t>
      </w:r>
    </w:p>
    <w:p w:rsidR="1C7D3B9B" w:rsidP="581454D3" w:rsidRDefault="1C7D3B9B" w14:paraId="2AB2CA0D" w14:textId="3C08DF4A">
      <w:pPr>
        <w:pStyle w:val="Normal"/>
      </w:pPr>
      <w:r w:rsidR="1C7D3B9B">
        <w:rPr/>
        <w:t xml:space="preserve">    'month.dayExceptThisMonth.color': 'rgba(51, 51, 51, 0.4)',</w:t>
      </w:r>
    </w:p>
    <w:p w:rsidR="1C7D3B9B" w:rsidP="581454D3" w:rsidRDefault="1C7D3B9B" w14:paraId="1DD38387" w14:textId="12138074">
      <w:pPr>
        <w:pStyle w:val="Normal"/>
      </w:pPr>
      <w:r w:rsidR="1C7D3B9B">
        <w:rPr/>
        <w:t xml:space="preserve">    'month.weekend.backgroundColor': 'inherit',</w:t>
      </w:r>
    </w:p>
    <w:p w:rsidR="1C7D3B9B" w:rsidP="581454D3" w:rsidRDefault="1C7D3B9B" w14:paraId="69F70465" w14:textId="73F30DA9">
      <w:pPr>
        <w:pStyle w:val="Normal"/>
      </w:pPr>
      <w:r w:rsidR="1C7D3B9B">
        <w:rPr/>
        <w:t xml:space="preserve">    'month.day.fontSize': '14px',</w:t>
      </w:r>
    </w:p>
    <w:p w:rsidR="1C7D3B9B" w:rsidP="581454D3" w:rsidRDefault="1C7D3B9B" w14:paraId="50835783" w14:textId="36D1E66E">
      <w:pPr>
        <w:pStyle w:val="Normal"/>
      </w:pPr>
      <w:r w:rsidR="1C7D3B9B">
        <w:rPr/>
        <w:t xml:space="preserve"> </w:t>
      </w:r>
    </w:p>
    <w:p w:rsidR="1C7D3B9B" w:rsidP="581454D3" w:rsidRDefault="1C7D3B9B" w14:paraId="19D7892E" w14:textId="1876DF3E">
      <w:pPr>
        <w:pStyle w:val="Normal"/>
      </w:pPr>
      <w:r w:rsidR="1C7D3B9B">
        <w:rPr/>
        <w:t xml:space="preserve">    // month schedule style</w:t>
      </w:r>
    </w:p>
    <w:p w:rsidR="1C7D3B9B" w:rsidP="581454D3" w:rsidRDefault="1C7D3B9B" w14:paraId="64738381" w14:textId="133D1FAC">
      <w:pPr>
        <w:pStyle w:val="Normal"/>
      </w:pPr>
      <w:r w:rsidR="1C7D3B9B">
        <w:rPr/>
        <w:t xml:space="preserve">    'month.schedule.borderRadius': '2px',</w:t>
      </w:r>
    </w:p>
    <w:p w:rsidR="1C7D3B9B" w:rsidP="581454D3" w:rsidRDefault="1C7D3B9B" w14:paraId="38D31FBE" w14:textId="145AB755">
      <w:pPr>
        <w:pStyle w:val="Normal"/>
      </w:pPr>
      <w:r w:rsidR="1C7D3B9B">
        <w:rPr/>
        <w:t xml:space="preserve">    'month.schedule.height': '24px',</w:t>
      </w:r>
    </w:p>
    <w:p w:rsidR="1C7D3B9B" w:rsidP="581454D3" w:rsidRDefault="1C7D3B9B" w14:paraId="26D5E4D6" w14:textId="7B43F4A9">
      <w:pPr>
        <w:pStyle w:val="Normal"/>
      </w:pPr>
      <w:r w:rsidR="1C7D3B9B">
        <w:rPr/>
        <w:t xml:space="preserve">    'month.schedule.marginTop': '2px',</w:t>
      </w:r>
    </w:p>
    <w:p w:rsidR="1C7D3B9B" w:rsidP="581454D3" w:rsidRDefault="1C7D3B9B" w14:paraId="1B419333" w14:textId="6C749AEC">
      <w:pPr>
        <w:pStyle w:val="Normal"/>
      </w:pPr>
      <w:r w:rsidR="1C7D3B9B">
        <w:rPr/>
        <w:t xml:space="preserve">    'month.schedule.marginLeft': '8px',</w:t>
      </w:r>
    </w:p>
    <w:p w:rsidR="1C7D3B9B" w:rsidP="581454D3" w:rsidRDefault="1C7D3B9B" w14:paraId="1EFA96EF" w14:textId="32C6E8B4">
      <w:pPr>
        <w:pStyle w:val="Normal"/>
      </w:pPr>
      <w:r w:rsidR="1C7D3B9B">
        <w:rPr/>
        <w:t xml:space="preserve">    'month.schedule.marginRight': '8px',</w:t>
      </w:r>
    </w:p>
    <w:p w:rsidR="1C7D3B9B" w:rsidP="581454D3" w:rsidRDefault="1C7D3B9B" w14:paraId="73E0EB4C" w14:textId="7FCA7111">
      <w:pPr>
        <w:pStyle w:val="Normal"/>
      </w:pPr>
      <w:r w:rsidR="1C7D3B9B">
        <w:rPr/>
        <w:t xml:space="preserve"> </w:t>
      </w:r>
    </w:p>
    <w:p w:rsidR="1C7D3B9B" w:rsidP="581454D3" w:rsidRDefault="1C7D3B9B" w14:paraId="6140D285" w14:textId="117F1CE9">
      <w:pPr>
        <w:pStyle w:val="Normal"/>
      </w:pPr>
      <w:r w:rsidR="1C7D3B9B">
        <w:rPr/>
        <w:t xml:space="preserve">    // month more view</w:t>
      </w:r>
    </w:p>
    <w:p w:rsidR="1C7D3B9B" w:rsidP="581454D3" w:rsidRDefault="1C7D3B9B" w14:paraId="5F4970AF" w14:textId="336E890D">
      <w:pPr>
        <w:pStyle w:val="Normal"/>
      </w:pPr>
      <w:r w:rsidR="1C7D3B9B">
        <w:rPr/>
        <w:t xml:space="preserve">    'month.moreView.border': '1px solid #d5d5d5',</w:t>
      </w:r>
    </w:p>
    <w:p w:rsidR="1C7D3B9B" w:rsidP="581454D3" w:rsidRDefault="1C7D3B9B" w14:paraId="50911520" w14:textId="0C0267DE">
      <w:pPr>
        <w:pStyle w:val="Normal"/>
      </w:pPr>
      <w:r w:rsidR="1C7D3B9B">
        <w:rPr/>
        <w:t xml:space="preserve">    'month.moreView.boxShadow': '0 2px 6px 0 rgba(0, 0, 0, 0.1)',</w:t>
      </w:r>
    </w:p>
    <w:p w:rsidR="1C7D3B9B" w:rsidP="581454D3" w:rsidRDefault="1C7D3B9B" w14:paraId="1CC0E762" w14:textId="1F616610">
      <w:pPr>
        <w:pStyle w:val="Normal"/>
      </w:pPr>
      <w:r w:rsidR="1C7D3B9B">
        <w:rPr/>
        <w:t xml:space="preserve">    'month.moreView.backgroundColor': 'white',</w:t>
      </w:r>
    </w:p>
    <w:p w:rsidR="1C7D3B9B" w:rsidP="581454D3" w:rsidRDefault="1C7D3B9B" w14:paraId="7AAE9E3A" w14:textId="5996D18F">
      <w:pPr>
        <w:pStyle w:val="Normal"/>
      </w:pPr>
      <w:r w:rsidR="1C7D3B9B">
        <w:rPr/>
        <w:t xml:space="preserve">    'month.moreView.paddingBottom': '17px',</w:t>
      </w:r>
    </w:p>
    <w:p w:rsidR="1C7D3B9B" w:rsidP="581454D3" w:rsidRDefault="1C7D3B9B" w14:paraId="26F75293" w14:textId="4670ECCD">
      <w:pPr>
        <w:pStyle w:val="Normal"/>
      </w:pPr>
      <w:r w:rsidR="1C7D3B9B">
        <w:rPr/>
        <w:t xml:space="preserve">    'month.moreViewTitle.height': '44px',</w:t>
      </w:r>
    </w:p>
    <w:p w:rsidR="1C7D3B9B" w:rsidP="581454D3" w:rsidRDefault="1C7D3B9B" w14:paraId="51755374" w14:textId="06DBE73B">
      <w:pPr>
        <w:pStyle w:val="Normal"/>
      </w:pPr>
      <w:r w:rsidR="1C7D3B9B">
        <w:rPr/>
        <w:t xml:space="preserve">    'month.moreViewTitle.marginBottom': '12px',</w:t>
      </w:r>
    </w:p>
    <w:p w:rsidR="1C7D3B9B" w:rsidP="581454D3" w:rsidRDefault="1C7D3B9B" w14:paraId="5789FD53" w14:textId="65BE2F79">
      <w:pPr>
        <w:pStyle w:val="Normal"/>
      </w:pPr>
      <w:r w:rsidR="1C7D3B9B">
        <w:rPr/>
        <w:t xml:space="preserve">    'month.moreViewTitle.borderBottom': 'none',</w:t>
      </w:r>
    </w:p>
    <w:p w:rsidR="1C7D3B9B" w:rsidP="581454D3" w:rsidRDefault="1C7D3B9B" w14:paraId="29B26AC4" w14:textId="05E303BF">
      <w:pPr>
        <w:pStyle w:val="Normal"/>
      </w:pPr>
      <w:r w:rsidR="1C7D3B9B">
        <w:rPr/>
        <w:t xml:space="preserve">    'month.moreViewTitle.padding': '12px 17px 0 17px',</w:t>
      </w:r>
    </w:p>
    <w:p w:rsidR="1C7D3B9B" w:rsidP="581454D3" w:rsidRDefault="1C7D3B9B" w14:paraId="1225F861" w14:textId="44874BD7">
      <w:pPr>
        <w:pStyle w:val="Normal"/>
      </w:pPr>
      <w:r w:rsidR="1C7D3B9B">
        <w:rPr/>
        <w:t xml:space="preserve">    'month.moreViewList.padding': '0 17px',</w:t>
      </w:r>
    </w:p>
    <w:p w:rsidR="1C7D3B9B" w:rsidP="581454D3" w:rsidRDefault="1C7D3B9B" w14:paraId="786AAC29" w14:textId="7BE9DDFF">
      <w:pPr>
        <w:pStyle w:val="Normal"/>
      </w:pPr>
      <w:r w:rsidR="1C7D3B9B">
        <w:rPr/>
        <w:t xml:space="preserve"> </w:t>
      </w:r>
    </w:p>
    <w:p w:rsidR="1C7D3B9B" w:rsidP="581454D3" w:rsidRDefault="1C7D3B9B" w14:paraId="412C234C" w14:textId="1CC59BF7">
      <w:pPr>
        <w:pStyle w:val="Normal"/>
      </w:pPr>
      <w:r w:rsidR="1C7D3B9B">
        <w:rPr/>
        <w:t xml:space="preserve">    // week header 'dayname'</w:t>
      </w:r>
    </w:p>
    <w:p w:rsidR="1C7D3B9B" w:rsidP="581454D3" w:rsidRDefault="1C7D3B9B" w14:paraId="4A28726A" w14:textId="6BDE6CEE">
      <w:pPr>
        <w:pStyle w:val="Normal"/>
      </w:pPr>
      <w:r w:rsidR="1C7D3B9B">
        <w:rPr/>
        <w:t xml:space="preserve">    'week.dayname.height': '42px',</w:t>
      </w:r>
    </w:p>
    <w:p w:rsidR="1C7D3B9B" w:rsidP="581454D3" w:rsidRDefault="1C7D3B9B" w14:paraId="5C95562B" w14:textId="0F51FC22">
      <w:pPr>
        <w:pStyle w:val="Normal"/>
      </w:pPr>
      <w:r w:rsidR="1C7D3B9B">
        <w:rPr/>
        <w:t xml:space="preserve">    'week.dayname.borderTop': '1px solid #e5e5e5',</w:t>
      </w:r>
    </w:p>
    <w:p w:rsidR="1C7D3B9B" w:rsidP="581454D3" w:rsidRDefault="1C7D3B9B" w14:paraId="1B6F542B" w14:textId="4A6DB66F">
      <w:pPr>
        <w:pStyle w:val="Normal"/>
      </w:pPr>
      <w:r w:rsidR="1C7D3B9B">
        <w:rPr/>
        <w:t xml:space="preserve">    'week.dayname.borderBottom': '1px solid #e5e5e5',</w:t>
      </w:r>
    </w:p>
    <w:p w:rsidR="1C7D3B9B" w:rsidP="581454D3" w:rsidRDefault="1C7D3B9B" w14:paraId="4572815D" w14:textId="67C2DA03">
      <w:pPr>
        <w:pStyle w:val="Normal"/>
      </w:pPr>
      <w:r w:rsidR="1C7D3B9B">
        <w:rPr/>
        <w:t xml:space="preserve">    'week.dayname.borderLeft': 'none',</w:t>
      </w:r>
    </w:p>
    <w:p w:rsidR="1C7D3B9B" w:rsidP="581454D3" w:rsidRDefault="1C7D3B9B" w14:paraId="11663352" w14:textId="1108A27C">
      <w:pPr>
        <w:pStyle w:val="Normal"/>
      </w:pPr>
      <w:r w:rsidR="1C7D3B9B">
        <w:rPr/>
        <w:t xml:space="preserve">    'week.dayname.paddingLeft': '0',</w:t>
      </w:r>
    </w:p>
    <w:p w:rsidR="1C7D3B9B" w:rsidP="581454D3" w:rsidRDefault="1C7D3B9B" w14:paraId="62143FD3" w14:textId="61ABDA6A">
      <w:pPr>
        <w:pStyle w:val="Normal"/>
      </w:pPr>
      <w:r w:rsidR="1C7D3B9B">
        <w:rPr/>
        <w:t xml:space="preserve">    'week.dayname.backgroundColor': 'inherit',</w:t>
      </w:r>
    </w:p>
    <w:p w:rsidR="1C7D3B9B" w:rsidP="581454D3" w:rsidRDefault="1C7D3B9B" w14:paraId="64FDF9EA" w14:textId="6C7440DB">
      <w:pPr>
        <w:pStyle w:val="Normal"/>
      </w:pPr>
      <w:r w:rsidR="1C7D3B9B">
        <w:rPr/>
        <w:t xml:space="preserve">    'week.dayname.textAlign': 'left',</w:t>
      </w:r>
    </w:p>
    <w:p w:rsidR="1C7D3B9B" w:rsidP="581454D3" w:rsidRDefault="1C7D3B9B" w14:paraId="5135571E" w14:textId="4A30E520">
      <w:pPr>
        <w:pStyle w:val="Normal"/>
      </w:pPr>
      <w:r w:rsidR="1C7D3B9B">
        <w:rPr/>
        <w:t xml:space="preserve">    'week.today.color': 'inherit',</w:t>
      </w:r>
    </w:p>
    <w:p w:rsidR="1C7D3B9B" w:rsidP="581454D3" w:rsidRDefault="1C7D3B9B" w14:paraId="10612323" w14:textId="1F26AE2F">
      <w:pPr>
        <w:pStyle w:val="Normal"/>
      </w:pPr>
      <w:r w:rsidR="1C7D3B9B">
        <w:rPr/>
        <w:t xml:space="preserve">    'week.pastDay.color': '#bbb',</w:t>
      </w:r>
    </w:p>
    <w:p w:rsidR="1C7D3B9B" w:rsidP="581454D3" w:rsidRDefault="1C7D3B9B" w14:paraId="5F4D59D7" w14:textId="4A03BE5E">
      <w:pPr>
        <w:pStyle w:val="Normal"/>
      </w:pPr>
      <w:r w:rsidR="1C7D3B9B">
        <w:rPr/>
        <w:t xml:space="preserve"> </w:t>
      </w:r>
    </w:p>
    <w:p w:rsidR="1C7D3B9B" w:rsidP="581454D3" w:rsidRDefault="1C7D3B9B" w14:paraId="2D665367" w14:textId="5D45E8E9">
      <w:pPr>
        <w:pStyle w:val="Normal"/>
      </w:pPr>
      <w:r w:rsidR="1C7D3B9B">
        <w:rPr/>
        <w:t xml:space="preserve">    // week vertical panel 'vpanel'</w:t>
      </w:r>
    </w:p>
    <w:p w:rsidR="1C7D3B9B" w:rsidP="581454D3" w:rsidRDefault="1C7D3B9B" w14:paraId="296849C6" w14:textId="6826FD2A">
      <w:pPr>
        <w:pStyle w:val="Normal"/>
      </w:pPr>
      <w:r w:rsidR="1C7D3B9B">
        <w:rPr/>
        <w:t xml:space="preserve">    'week.vpanelSplitter.border': '1px solid #e5e5e5',</w:t>
      </w:r>
    </w:p>
    <w:p w:rsidR="1C7D3B9B" w:rsidP="581454D3" w:rsidRDefault="1C7D3B9B" w14:paraId="4AF07508" w14:textId="04A717DB">
      <w:pPr>
        <w:pStyle w:val="Normal"/>
      </w:pPr>
      <w:r w:rsidR="1C7D3B9B">
        <w:rPr/>
        <w:t xml:space="preserve">    'week.vpanelSplitter.height': '3px',</w:t>
      </w:r>
    </w:p>
    <w:p w:rsidR="1C7D3B9B" w:rsidP="581454D3" w:rsidRDefault="1C7D3B9B" w14:paraId="0D27442D" w14:textId="7EEA79BD">
      <w:pPr>
        <w:pStyle w:val="Normal"/>
      </w:pPr>
      <w:r w:rsidR="1C7D3B9B">
        <w:rPr/>
        <w:t xml:space="preserve"> </w:t>
      </w:r>
    </w:p>
    <w:p w:rsidR="1C7D3B9B" w:rsidP="581454D3" w:rsidRDefault="1C7D3B9B" w14:paraId="03D77D83" w14:textId="5AB2624A">
      <w:pPr>
        <w:pStyle w:val="Normal"/>
      </w:pPr>
      <w:r w:rsidR="1C7D3B9B">
        <w:rPr/>
        <w:t xml:space="preserve">    // week daygrid 'daygrid'</w:t>
      </w:r>
    </w:p>
    <w:p w:rsidR="1C7D3B9B" w:rsidP="581454D3" w:rsidRDefault="1C7D3B9B" w14:paraId="455BE496" w14:textId="7E144F30">
      <w:pPr>
        <w:pStyle w:val="Normal"/>
      </w:pPr>
      <w:r w:rsidR="1C7D3B9B">
        <w:rPr/>
        <w:t xml:space="preserve">    'week.daygrid.borderRight': '1px solid #e5e5e5',</w:t>
      </w:r>
    </w:p>
    <w:p w:rsidR="1C7D3B9B" w:rsidP="581454D3" w:rsidRDefault="1C7D3B9B" w14:paraId="7DFD40F6" w14:textId="42B1C27E">
      <w:pPr>
        <w:pStyle w:val="Normal"/>
      </w:pPr>
      <w:r w:rsidR="1C7D3B9B">
        <w:rPr/>
        <w:t xml:space="preserve">    'week.daygrid.backgroundColor': 'inherit',</w:t>
      </w:r>
    </w:p>
    <w:p w:rsidR="1C7D3B9B" w:rsidP="581454D3" w:rsidRDefault="1C7D3B9B" w14:paraId="47920839" w14:textId="7EB211BE">
      <w:pPr>
        <w:pStyle w:val="Normal"/>
      </w:pPr>
      <w:r w:rsidR="1C7D3B9B">
        <w:rPr/>
        <w:t xml:space="preserve"> </w:t>
      </w:r>
    </w:p>
    <w:p w:rsidR="1C7D3B9B" w:rsidP="581454D3" w:rsidRDefault="1C7D3B9B" w14:paraId="7355C9E3" w14:textId="2C27B85B">
      <w:pPr>
        <w:pStyle w:val="Normal"/>
      </w:pPr>
      <w:r w:rsidR="1C7D3B9B">
        <w:rPr/>
        <w:t xml:space="preserve">    'week.daygridLeft.width': '72px',</w:t>
      </w:r>
    </w:p>
    <w:p w:rsidR="1C7D3B9B" w:rsidP="581454D3" w:rsidRDefault="1C7D3B9B" w14:paraId="18C98091" w14:textId="2E2B8B55">
      <w:pPr>
        <w:pStyle w:val="Normal"/>
      </w:pPr>
      <w:r w:rsidR="1C7D3B9B">
        <w:rPr/>
        <w:t xml:space="preserve">    'week.daygridLeft.backgroundColor': 'inherit',</w:t>
      </w:r>
    </w:p>
    <w:p w:rsidR="1C7D3B9B" w:rsidP="581454D3" w:rsidRDefault="1C7D3B9B" w14:paraId="29EFDD9D" w14:textId="746338DC">
      <w:pPr>
        <w:pStyle w:val="Normal"/>
      </w:pPr>
      <w:r w:rsidR="1C7D3B9B">
        <w:rPr/>
        <w:t xml:space="preserve">    'week.daygridLeft.paddingRight': '8px',</w:t>
      </w:r>
    </w:p>
    <w:p w:rsidR="1C7D3B9B" w:rsidP="581454D3" w:rsidRDefault="1C7D3B9B" w14:paraId="5FFACD80" w14:textId="07A4D18C">
      <w:pPr>
        <w:pStyle w:val="Normal"/>
      </w:pPr>
      <w:r w:rsidR="1C7D3B9B">
        <w:rPr/>
        <w:t xml:space="preserve">    'week.daygridLeft.borderRight': '1px solid #e5e5e5',</w:t>
      </w:r>
    </w:p>
    <w:p w:rsidR="1C7D3B9B" w:rsidP="581454D3" w:rsidRDefault="1C7D3B9B" w14:paraId="4A94ACE6" w14:textId="0CA3E724">
      <w:pPr>
        <w:pStyle w:val="Normal"/>
      </w:pPr>
      <w:r w:rsidR="1C7D3B9B">
        <w:rPr/>
        <w:t xml:space="preserve"> </w:t>
      </w:r>
    </w:p>
    <w:p w:rsidR="1C7D3B9B" w:rsidP="581454D3" w:rsidRDefault="1C7D3B9B" w14:paraId="3C6578C5" w14:textId="4A533A97">
      <w:pPr>
        <w:pStyle w:val="Normal"/>
      </w:pPr>
      <w:r w:rsidR="1C7D3B9B">
        <w:rPr/>
        <w:t xml:space="preserve">    'week.today.backgroundColor': 'rgba(81, 92, 230, 0.05)',</w:t>
      </w:r>
    </w:p>
    <w:p w:rsidR="1C7D3B9B" w:rsidP="581454D3" w:rsidRDefault="1C7D3B9B" w14:paraId="5B141C71" w14:textId="14D64D81">
      <w:pPr>
        <w:pStyle w:val="Normal"/>
      </w:pPr>
      <w:r w:rsidR="1C7D3B9B">
        <w:rPr/>
        <w:t xml:space="preserve">    'week.weekend.backgroundColor': 'inherit',</w:t>
      </w:r>
    </w:p>
    <w:p w:rsidR="1C7D3B9B" w:rsidP="581454D3" w:rsidRDefault="1C7D3B9B" w14:paraId="6147B05E" w14:textId="1A160942">
      <w:pPr>
        <w:pStyle w:val="Normal"/>
      </w:pPr>
      <w:r w:rsidR="1C7D3B9B">
        <w:rPr/>
        <w:t xml:space="preserve"> </w:t>
      </w:r>
    </w:p>
    <w:p w:rsidR="1C7D3B9B" w:rsidP="581454D3" w:rsidRDefault="1C7D3B9B" w14:paraId="3A4BCEC2" w14:textId="2BD5FA6D">
      <w:pPr>
        <w:pStyle w:val="Normal"/>
      </w:pPr>
      <w:r w:rsidR="1C7D3B9B">
        <w:rPr/>
        <w:t xml:space="preserve">    // week timegrid 'timegrid'</w:t>
      </w:r>
    </w:p>
    <w:p w:rsidR="1C7D3B9B" w:rsidP="581454D3" w:rsidRDefault="1C7D3B9B" w14:paraId="3CA848D5" w14:textId="2E3AC469">
      <w:pPr>
        <w:pStyle w:val="Normal"/>
      </w:pPr>
      <w:r w:rsidR="1C7D3B9B">
        <w:rPr/>
        <w:t xml:space="preserve">    'week.timegridLeft.width': '72px',</w:t>
      </w:r>
    </w:p>
    <w:p w:rsidR="1C7D3B9B" w:rsidP="581454D3" w:rsidRDefault="1C7D3B9B" w14:paraId="71D4B167" w14:textId="09FF242D">
      <w:pPr>
        <w:pStyle w:val="Normal"/>
      </w:pPr>
      <w:r w:rsidR="1C7D3B9B">
        <w:rPr/>
        <w:t xml:space="preserve">    'week.timegridLeft.backgroundColor': 'inherit',</w:t>
      </w:r>
    </w:p>
    <w:p w:rsidR="1C7D3B9B" w:rsidP="581454D3" w:rsidRDefault="1C7D3B9B" w14:paraId="407AB37B" w14:textId="536C4D6C">
      <w:pPr>
        <w:pStyle w:val="Normal"/>
      </w:pPr>
      <w:r w:rsidR="1C7D3B9B">
        <w:rPr/>
        <w:t xml:space="preserve">    'week.timegridLeft.borderRight': '1px solid #e5e5e5',</w:t>
      </w:r>
    </w:p>
    <w:p w:rsidR="1C7D3B9B" w:rsidP="581454D3" w:rsidRDefault="1C7D3B9B" w14:paraId="21CE9AAC" w14:textId="296D489B">
      <w:pPr>
        <w:pStyle w:val="Normal"/>
      </w:pPr>
      <w:r w:rsidR="1C7D3B9B">
        <w:rPr/>
        <w:t xml:space="preserve">    'week.timegridLeft.fontSize': '11px',</w:t>
      </w:r>
    </w:p>
    <w:p w:rsidR="1C7D3B9B" w:rsidP="581454D3" w:rsidRDefault="1C7D3B9B" w14:paraId="3645786A" w14:textId="15DC8C55">
      <w:pPr>
        <w:pStyle w:val="Normal"/>
      </w:pPr>
      <w:r w:rsidR="1C7D3B9B">
        <w:rPr/>
        <w:t xml:space="preserve"> </w:t>
      </w:r>
    </w:p>
    <w:p w:rsidR="1C7D3B9B" w:rsidP="581454D3" w:rsidRDefault="1C7D3B9B" w14:paraId="2842FFBA" w14:textId="457D312A">
      <w:pPr>
        <w:pStyle w:val="Normal"/>
      </w:pPr>
      <w:r w:rsidR="1C7D3B9B">
        <w:rPr/>
        <w:t xml:space="preserve">    'week.timegridOneHour.height': '52px',</w:t>
      </w:r>
    </w:p>
    <w:p w:rsidR="1C7D3B9B" w:rsidP="581454D3" w:rsidRDefault="1C7D3B9B" w14:paraId="470F9EA2" w14:textId="757AA000">
      <w:pPr>
        <w:pStyle w:val="Normal"/>
      </w:pPr>
      <w:r w:rsidR="1C7D3B9B">
        <w:rPr/>
        <w:t xml:space="preserve">    'week.timegridHalfHour.height': '26px',</w:t>
      </w:r>
    </w:p>
    <w:p w:rsidR="1C7D3B9B" w:rsidP="581454D3" w:rsidRDefault="1C7D3B9B" w14:paraId="3F5149C9" w14:textId="22B1BD1A">
      <w:pPr>
        <w:pStyle w:val="Normal"/>
      </w:pPr>
      <w:r w:rsidR="1C7D3B9B">
        <w:rPr/>
        <w:t xml:space="preserve">    'week.timegridHalfHour.borderBottom': 'none',</w:t>
      </w:r>
    </w:p>
    <w:p w:rsidR="1C7D3B9B" w:rsidP="581454D3" w:rsidRDefault="1C7D3B9B" w14:paraId="5F81AD2F" w14:textId="4FB42C3F">
      <w:pPr>
        <w:pStyle w:val="Normal"/>
      </w:pPr>
      <w:r w:rsidR="1C7D3B9B">
        <w:rPr/>
        <w:t xml:space="preserve">    'week.timegridHorizontalLine.borderBottom': '1px solid #e5e5e5',</w:t>
      </w:r>
    </w:p>
    <w:p w:rsidR="1C7D3B9B" w:rsidP="581454D3" w:rsidRDefault="1C7D3B9B" w14:paraId="5399F33A" w14:textId="45583DF3">
      <w:pPr>
        <w:pStyle w:val="Normal"/>
      </w:pPr>
      <w:r w:rsidR="1C7D3B9B">
        <w:rPr/>
        <w:t xml:space="preserve"> </w:t>
      </w:r>
    </w:p>
    <w:p w:rsidR="1C7D3B9B" w:rsidP="581454D3" w:rsidRDefault="1C7D3B9B" w14:paraId="0D806F55" w14:textId="7702A9DF">
      <w:pPr>
        <w:pStyle w:val="Normal"/>
      </w:pPr>
      <w:r w:rsidR="1C7D3B9B">
        <w:rPr/>
        <w:t xml:space="preserve">    'week.timegrid.paddingRight': '8px',</w:t>
      </w:r>
    </w:p>
    <w:p w:rsidR="1C7D3B9B" w:rsidP="581454D3" w:rsidRDefault="1C7D3B9B" w14:paraId="1FA77330" w14:textId="202B8282">
      <w:pPr>
        <w:pStyle w:val="Normal"/>
      </w:pPr>
      <w:r w:rsidR="1C7D3B9B">
        <w:rPr/>
        <w:t xml:space="preserve">    'week.timegrid.borderRight': '1px solid #e5e5e5',</w:t>
      </w:r>
    </w:p>
    <w:p w:rsidR="1C7D3B9B" w:rsidP="581454D3" w:rsidRDefault="1C7D3B9B" w14:paraId="141694C3" w14:textId="36FB9116">
      <w:pPr>
        <w:pStyle w:val="Normal"/>
      </w:pPr>
      <w:r w:rsidR="1C7D3B9B">
        <w:rPr/>
        <w:t xml:space="preserve">    'week.timegridSchedule.borderRadius': '2px',</w:t>
      </w:r>
    </w:p>
    <w:p w:rsidR="1C7D3B9B" w:rsidP="581454D3" w:rsidRDefault="1C7D3B9B" w14:paraId="23B8C363" w14:textId="5F3945A0">
      <w:pPr>
        <w:pStyle w:val="Normal"/>
      </w:pPr>
      <w:r w:rsidR="1C7D3B9B">
        <w:rPr/>
        <w:t xml:space="preserve">    'week.timegridSchedule.paddingLeft': '2px',</w:t>
      </w:r>
    </w:p>
    <w:p w:rsidR="1C7D3B9B" w:rsidP="581454D3" w:rsidRDefault="1C7D3B9B" w14:paraId="03EF16A3" w14:textId="05D34829">
      <w:pPr>
        <w:pStyle w:val="Normal"/>
      </w:pPr>
      <w:r w:rsidR="1C7D3B9B">
        <w:rPr/>
        <w:t xml:space="preserve"> </w:t>
      </w:r>
    </w:p>
    <w:p w:rsidR="1C7D3B9B" w:rsidP="581454D3" w:rsidRDefault="1C7D3B9B" w14:paraId="4E32EBDA" w14:textId="1B42EBF0">
      <w:pPr>
        <w:pStyle w:val="Normal"/>
      </w:pPr>
      <w:r w:rsidR="1C7D3B9B">
        <w:rPr/>
        <w:t xml:space="preserve">    'week.currentTime.color': '#515ce6',</w:t>
      </w:r>
    </w:p>
    <w:p w:rsidR="1C7D3B9B" w:rsidP="581454D3" w:rsidRDefault="1C7D3B9B" w14:paraId="02262131" w14:textId="7CA8751F">
      <w:pPr>
        <w:pStyle w:val="Normal"/>
      </w:pPr>
      <w:r w:rsidR="1C7D3B9B">
        <w:rPr/>
        <w:t xml:space="preserve">    'week.currentTime.fontSize': '11px',</w:t>
      </w:r>
    </w:p>
    <w:p w:rsidR="1C7D3B9B" w:rsidP="581454D3" w:rsidRDefault="1C7D3B9B" w14:paraId="0516C51F" w14:textId="28FAB7A2">
      <w:pPr>
        <w:pStyle w:val="Normal"/>
      </w:pPr>
      <w:r w:rsidR="1C7D3B9B">
        <w:rPr/>
        <w:t xml:space="preserve">    'week.currentTime.fontWeight': 'normal',</w:t>
      </w:r>
    </w:p>
    <w:p w:rsidR="1C7D3B9B" w:rsidP="581454D3" w:rsidRDefault="1C7D3B9B" w14:paraId="77617FBA" w14:textId="7A9FA16D">
      <w:pPr>
        <w:pStyle w:val="Normal"/>
      </w:pPr>
      <w:r w:rsidR="1C7D3B9B">
        <w:rPr/>
        <w:t xml:space="preserve"> </w:t>
      </w:r>
    </w:p>
    <w:p w:rsidR="1C7D3B9B" w:rsidP="581454D3" w:rsidRDefault="1C7D3B9B" w14:paraId="3A9DECEB" w14:textId="1BB71141">
      <w:pPr>
        <w:pStyle w:val="Normal"/>
      </w:pPr>
      <w:r w:rsidR="1C7D3B9B">
        <w:rPr/>
        <w:t xml:space="preserve">    'week.currentTimeLinePast.border': '1px dashed #515ce6',</w:t>
      </w:r>
    </w:p>
    <w:p w:rsidR="1C7D3B9B" w:rsidP="581454D3" w:rsidRDefault="1C7D3B9B" w14:paraId="32568DE1" w14:textId="3CA4FDC8">
      <w:pPr>
        <w:pStyle w:val="Normal"/>
      </w:pPr>
      <w:r w:rsidR="1C7D3B9B">
        <w:rPr/>
        <w:t xml:space="preserve">    'week.currentTimeLineBullet.backgroundColor': '#515ce6',</w:t>
      </w:r>
    </w:p>
    <w:p w:rsidR="1C7D3B9B" w:rsidP="581454D3" w:rsidRDefault="1C7D3B9B" w14:paraId="0F3AA536" w14:textId="3180B4B3">
      <w:pPr>
        <w:pStyle w:val="Normal"/>
      </w:pPr>
      <w:r w:rsidR="1C7D3B9B">
        <w:rPr/>
        <w:t xml:space="preserve">    'week.currentTimeLineToday.border': '1px solid #515ce6',</w:t>
      </w:r>
    </w:p>
    <w:p w:rsidR="1C7D3B9B" w:rsidP="581454D3" w:rsidRDefault="1C7D3B9B" w14:paraId="4417CFBE" w14:textId="6A63BBA2">
      <w:pPr>
        <w:pStyle w:val="Normal"/>
      </w:pPr>
      <w:r w:rsidR="1C7D3B9B">
        <w:rPr/>
        <w:t xml:space="preserve">    'week.currentTimeLineFuture.border': 'none',</w:t>
      </w:r>
    </w:p>
    <w:p w:rsidR="1C7D3B9B" w:rsidP="581454D3" w:rsidRDefault="1C7D3B9B" w14:paraId="25EF611B" w14:textId="173CAB33">
      <w:pPr>
        <w:pStyle w:val="Normal"/>
      </w:pPr>
      <w:r w:rsidR="1C7D3B9B">
        <w:rPr/>
        <w:t xml:space="preserve"> </w:t>
      </w:r>
    </w:p>
    <w:p w:rsidR="1C7D3B9B" w:rsidP="581454D3" w:rsidRDefault="1C7D3B9B" w14:paraId="07B4D7FA" w14:textId="2D7B9514">
      <w:pPr>
        <w:pStyle w:val="Normal"/>
      </w:pPr>
      <w:r w:rsidR="1C7D3B9B">
        <w:rPr/>
        <w:t xml:space="preserve">    // week creation guide style</w:t>
      </w:r>
    </w:p>
    <w:p w:rsidR="1C7D3B9B" w:rsidP="581454D3" w:rsidRDefault="1C7D3B9B" w14:paraId="57239267" w14:textId="74615712">
      <w:pPr>
        <w:pStyle w:val="Normal"/>
      </w:pPr>
      <w:r w:rsidR="1C7D3B9B">
        <w:rPr/>
        <w:t xml:space="preserve">    'week.creationGuide.color': '#515ce6',</w:t>
      </w:r>
    </w:p>
    <w:p w:rsidR="1C7D3B9B" w:rsidP="581454D3" w:rsidRDefault="1C7D3B9B" w14:paraId="24F5E572" w14:textId="4116F437">
      <w:pPr>
        <w:pStyle w:val="Normal"/>
      </w:pPr>
      <w:r w:rsidR="1C7D3B9B">
        <w:rPr/>
        <w:t xml:space="preserve">    'week.creationGuide.fontSize': '11px',</w:t>
      </w:r>
    </w:p>
    <w:p w:rsidR="1C7D3B9B" w:rsidP="581454D3" w:rsidRDefault="1C7D3B9B" w14:paraId="1A47FB11" w14:textId="736D8204">
      <w:pPr>
        <w:pStyle w:val="Normal"/>
      </w:pPr>
      <w:r w:rsidR="1C7D3B9B">
        <w:rPr/>
        <w:t xml:space="preserve">    'week.creationGuide.fontWeight': 'bold',</w:t>
      </w:r>
    </w:p>
    <w:p w:rsidR="1C7D3B9B" w:rsidP="581454D3" w:rsidRDefault="1C7D3B9B" w14:paraId="0BB46AC1" w14:textId="565534FE">
      <w:pPr>
        <w:pStyle w:val="Normal"/>
      </w:pPr>
      <w:r w:rsidR="1C7D3B9B">
        <w:rPr/>
        <w:t xml:space="preserve"> </w:t>
      </w:r>
    </w:p>
    <w:p w:rsidR="1C7D3B9B" w:rsidP="581454D3" w:rsidRDefault="1C7D3B9B" w14:paraId="0E2CD4B4" w14:textId="0C93157E">
      <w:pPr>
        <w:pStyle w:val="Normal"/>
      </w:pPr>
      <w:r w:rsidR="1C7D3B9B">
        <w:rPr/>
        <w:t xml:space="preserve">    // week daygrid schedule style</w:t>
      </w:r>
    </w:p>
    <w:p w:rsidR="1C7D3B9B" w:rsidP="581454D3" w:rsidRDefault="1C7D3B9B" w14:paraId="44FF115F" w14:textId="599EEF36">
      <w:pPr>
        <w:pStyle w:val="Normal"/>
      </w:pPr>
      <w:r w:rsidR="1C7D3B9B">
        <w:rPr/>
        <w:t xml:space="preserve">    'week.dayGridSchedule.borderRadius': '2px',</w:t>
      </w:r>
    </w:p>
    <w:p w:rsidR="1C7D3B9B" w:rsidP="581454D3" w:rsidRDefault="1C7D3B9B" w14:paraId="42329F46" w14:textId="5A92261C">
      <w:pPr>
        <w:pStyle w:val="Normal"/>
      </w:pPr>
      <w:r w:rsidR="1C7D3B9B">
        <w:rPr/>
        <w:t xml:space="preserve">    'week.dayGridSchedule.height': '24px',</w:t>
      </w:r>
    </w:p>
    <w:p w:rsidR="1C7D3B9B" w:rsidP="581454D3" w:rsidRDefault="1C7D3B9B" w14:paraId="0D6BAF30" w14:textId="0D04B0F2">
      <w:pPr>
        <w:pStyle w:val="Normal"/>
      </w:pPr>
      <w:r w:rsidR="1C7D3B9B">
        <w:rPr/>
        <w:t xml:space="preserve">    'week.dayGridSchedule.marginTop': '2px',</w:t>
      </w:r>
    </w:p>
    <w:p w:rsidR="1C7D3B9B" w:rsidP="581454D3" w:rsidRDefault="1C7D3B9B" w14:paraId="78F059AF" w14:textId="7EA0FF94">
      <w:pPr>
        <w:pStyle w:val="Normal"/>
      </w:pPr>
      <w:r w:rsidR="1C7D3B9B">
        <w:rPr/>
        <w:t xml:space="preserve">    'week.dayGridSchedule.marginLeft': '8px',</w:t>
      </w:r>
    </w:p>
    <w:p w:rsidR="1C7D3B9B" w:rsidP="581454D3" w:rsidRDefault="1C7D3B9B" w14:paraId="4037633C" w14:textId="2F540AA6">
      <w:pPr>
        <w:pStyle w:val="Normal"/>
      </w:pPr>
      <w:r w:rsidR="1C7D3B9B">
        <w:rPr/>
        <w:t xml:space="preserve">    'week.dayGridSchedule.marginRight': '8px'</w:t>
      </w:r>
    </w:p>
    <w:p w:rsidR="581454D3" w:rsidP="581454D3" w:rsidRDefault="581454D3" w14:paraId="58098A1C" w14:textId="0A4396C0">
      <w:pPr>
        <w:pStyle w:val="Normal"/>
      </w:pPr>
    </w:p>
    <w:sectPr>
      <w:pgSz w:w="15840" w:h="12240" w:orient="landscape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343697ab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6B354"/>
    <w:rsid w:val="04F1ECC2"/>
    <w:rsid w:val="06BA2319"/>
    <w:rsid w:val="084230D5"/>
    <w:rsid w:val="09AD1FE5"/>
    <w:rsid w:val="0D63AB7F"/>
    <w:rsid w:val="0EA23D0E"/>
    <w:rsid w:val="0F3DB743"/>
    <w:rsid w:val="0F7F60FD"/>
    <w:rsid w:val="12261CA9"/>
    <w:rsid w:val="13AEAD98"/>
    <w:rsid w:val="147A4629"/>
    <w:rsid w:val="165A561B"/>
    <w:rsid w:val="169285D6"/>
    <w:rsid w:val="16FBC5D4"/>
    <w:rsid w:val="18D62197"/>
    <w:rsid w:val="198A091E"/>
    <w:rsid w:val="19C9C86C"/>
    <w:rsid w:val="1C7D3B9B"/>
    <w:rsid w:val="1E46BDEF"/>
    <w:rsid w:val="1ECA721A"/>
    <w:rsid w:val="20E43811"/>
    <w:rsid w:val="244492F6"/>
    <w:rsid w:val="2613ACD6"/>
    <w:rsid w:val="2A66DE41"/>
    <w:rsid w:val="2BA81454"/>
    <w:rsid w:val="2C7584E1"/>
    <w:rsid w:val="3016FD62"/>
    <w:rsid w:val="31A987F1"/>
    <w:rsid w:val="334E0BAE"/>
    <w:rsid w:val="338F1A2E"/>
    <w:rsid w:val="41284B02"/>
    <w:rsid w:val="41F35547"/>
    <w:rsid w:val="42D49F5C"/>
    <w:rsid w:val="4322A6AD"/>
    <w:rsid w:val="4475A1A5"/>
    <w:rsid w:val="45C6424E"/>
    <w:rsid w:val="4701573E"/>
    <w:rsid w:val="475BA553"/>
    <w:rsid w:val="4988EB76"/>
    <w:rsid w:val="4B021B51"/>
    <w:rsid w:val="4B6FFAA1"/>
    <w:rsid w:val="4E0D84DE"/>
    <w:rsid w:val="4F6426E4"/>
    <w:rsid w:val="4F6E847E"/>
    <w:rsid w:val="523EB532"/>
    <w:rsid w:val="5419F9BB"/>
    <w:rsid w:val="54290690"/>
    <w:rsid w:val="54BF9FDB"/>
    <w:rsid w:val="557096EE"/>
    <w:rsid w:val="557096EE"/>
    <w:rsid w:val="581454D3"/>
    <w:rsid w:val="59FF5239"/>
    <w:rsid w:val="5AFD3EC0"/>
    <w:rsid w:val="5D59D7E9"/>
    <w:rsid w:val="5F36507C"/>
    <w:rsid w:val="60863982"/>
    <w:rsid w:val="60AE04FC"/>
    <w:rsid w:val="645BECAB"/>
    <w:rsid w:val="655C8491"/>
    <w:rsid w:val="677E7F56"/>
    <w:rsid w:val="67C0834E"/>
    <w:rsid w:val="6BEC4582"/>
    <w:rsid w:val="6D1B3790"/>
    <w:rsid w:val="6EC65F96"/>
    <w:rsid w:val="75B3D16F"/>
    <w:rsid w:val="76230A7B"/>
    <w:rsid w:val="78799F77"/>
    <w:rsid w:val="794684EF"/>
    <w:rsid w:val="7B52D7C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2C7E10"/>
  <w15:docId w15:val="{BBCB9CF7-4372-47A0-8C33-92F2FAD6FE3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.png" Id="rId8" /><Relationship Type="http://schemas.openxmlformats.org/officeDocument/2006/relationships/fontTable" Target="fontTable.xml" Id="rId3" /><Relationship Type="http://schemas.openxmlformats.org/officeDocument/2006/relationships/image" Target="media/image5.png" Id="rId12" /><Relationship Type="http://schemas.openxmlformats.org/officeDocument/2006/relationships/image" Target="media/image6.png" Id="rId7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image" Target="media/image8.png" Id="rId11" /><Relationship Type="http://schemas.openxmlformats.org/officeDocument/2006/relationships/theme" Target="theme/theme1.xml" Id="rId1" /><Relationship Type="http://schemas.openxmlformats.org/officeDocument/2006/relationships/image" Target="media/image2.png" Id="rId6" /><Relationship Type="http://schemas.openxmlformats.org/officeDocument/2006/relationships/styles" Target="styles.xml" Id="rId5" /><Relationship Type="http://schemas.openxmlformats.org/officeDocument/2006/relationships/customXml" Target="../customXml/item2.xml" Id="rId15" /><Relationship Type="http://schemas.openxmlformats.org/officeDocument/2006/relationships/image" Target="media/image4.png" Id="rId10" /><Relationship Type="http://schemas.openxmlformats.org/officeDocument/2006/relationships/numbering" Target="numbering.xml" Id="rId4" /><Relationship Type="http://schemas.openxmlformats.org/officeDocument/2006/relationships/image" Target="media/image3.png" Id="rId9" /><Relationship Type="http://schemas.openxmlformats.org/officeDocument/2006/relationships/customXml" Target="../customXml/item1.xml" Id="rId14" /><Relationship Type="http://schemas.openxmlformats.org/officeDocument/2006/relationships/hyperlink" Target="https://github.com/nhn/tui.calendar/blob/main/docs/en/apis/theme.md" TargetMode="External" Id="R566bc24f7c3b4e30" /><Relationship Type="http://schemas.openxmlformats.org/officeDocument/2006/relationships/image" Target="/media/image9.png" Id="R006fd7e78248400c" /><Relationship Type="http://schemas.openxmlformats.org/officeDocument/2006/relationships/image" Target="/media/imagea.png" Id="R8a976b0d07e04f9d" /><Relationship Type="http://schemas.openxmlformats.org/officeDocument/2006/relationships/image" Target="/media/imageb.png" Id="Rc9751dcfbc0a4323" /><Relationship Type="http://schemas.openxmlformats.org/officeDocument/2006/relationships/image" Target="/media/imagec.png" Id="R2422a204a9f543ea" /><Relationship Type="http://schemas.openxmlformats.org/officeDocument/2006/relationships/image" Target="/media/imaged.png" Id="R221c2627f99b40b4" /><Relationship Type="http://schemas.openxmlformats.org/officeDocument/2006/relationships/image" Target="/media/imagee.png" Id="R86036b8c1b0246a7" /><Relationship Type="http://schemas.openxmlformats.org/officeDocument/2006/relationships/hyperlink" Target="https://en.wikipedia.org/wiki/List_of_tz_database_time_zones" TargetMode="External" Id="R52e373825abd42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3" ma:contentTypeDescription="Create a new document." ma:contentTypeScope="" ma:versionID="5360e6db9b7f57a4f2488e9fa28f63d7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17b350db96ac28b6768da27ff75d6baa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8f5ae6a-ec56-40f2-bc7a-3e59f76e0214" xsi:nil="true"/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80C8EE7B-FC06-4C3D-9561-5CBAC52696E0}"/>
</file>

<file path=customXml/itemProps2.xml><?xml version="1.0" encoding="utf-8"?>
<ds:datastoreItem xmlns:ds="http://schemas.openxmlformats.org/officeDocument/2006/customXml" ds:itemID="{C9223339-9B14-4FE0-AAA4-4C99D1707F0C}"/>
</file>

<file path=customXml/itemProps3.xml><?xml version="1.0" encoding="utf-8"?>
<ds:datastoreItem xmlns:ds="http://schemas.openxmlformats.org/officeDocument/2006/customXml" ds:itemID="{0166CA16-56B0-4E14-84E8-B5B86118047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Justin Watts</lastModifiedBy>
  <dcterms:modified xsi:type="dcterms:W3CDTF">2023-05-11T23:55:21.9171918Z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  <property fmtid="{D5CDD505-2E9C-101B-9397-08002B2CF9AE}" pid="3" name="Order">
    <vt:r8>518300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