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0F" w:rsidRPr="0000370F" w:rsidRDefault="0000370F">
      <w:pPr>
        <w:rPr>
          <w:lang w:val="en-US"/>
        </w:rPr>
      </w:pPr>
      <w:r w:rsidRPr="0000370F">
        <w:rPr>
          <w:lang w:val="en-US"/>
        </w:rPr>
        <w:t>Very simple process triggered by Email:</w:t>
      </w:r>
    </w:p>
    <w:p w:rsidR="0000370F" w:rsidRDefault="0000370F">
      <w:r>
        <w:rPr>
          <w:noProof/>
          <w:lang w:eastAsia="es-PE"/>
        </w:rPr>
        <w:drawing>
          <wp:inline distT="0" distB="0" distL="0" distR="0" wp14:anchorId="5AF9770E" wp14:editId="343854E4">
            <wp:extent cx="4298052" cy="318543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8052" cy="318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70F" w:rsidRPr="0000370F" w:rsidRDefault="0000370F">
      <w:pPr>
        <w:rPr>
          <w:lang w:val="en-US"/>
        </w:rPr>
      </w:pPr>
      <w:r w:rsidRPr="0000370F">
        <w:rPr>
          <w:lang w:val="en-US"/>
        </w:rPr>
        <w:t>Process variables to get the email information:</w:t>
      </w:r>
    </w:p>
    <w:p w:rsidR="0000370F" w:rsidRDefault="0000370F">
      <w:pPr>
        <w:rPr>
          <w:lang w:val="en-US"/>
        </w:rPr>
      </w:pPr>
      <w:r>
        <w:rPr>
          <w:noProof/>
          <w:lang w:eastAsia="es-PE"/>
        </w:rPr>
        <w:drawing>
          <wp:inline distT="0" distB="0" distL="0" distR="0" wp14:anchorId="304A3E9C" wp14:editId="4B7C3A8C">
            <wp:extent cx="4442460" cy="32989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1833" cy="330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70F" w:rsidRDefault="0000370F">
      <w:pPr>
        <w:rPr>
          <w:lang w:val="en-US"/>
        </w:rPr>
      </w:pPr>
    </w:p>
    <w:p w:rsidR="0000370F" w:rsidRDefault="0000370F">
      <w:pPr>
        <w:rPr>
          <w:lang w:val="en-US"/>
        </w:rPr>
      </w:pPr>
      <w:r>
        <w:rPr>
          <w:lang w:val="en-US"/>
        </w:rPr>
        <w:t>Variable mappings:</w:t>
      </w:r>
    </w:p>
    <w:p w:rsidR="0000370F" w:rsidRDefault="0000370F">
      <w:pPr>
        <w:rPr>
          <w:lang w:val="en-US"/>
        </w:rPr>
      </w:pPr>
      <w:r>
        <w:rPr>
          <w:noProof/>
          <w:lang w:eastAsia="es-PE"/>
        </w:rPr>
        <w:lastRenderedPageBreak/>
        <w:drawing>
          <wp:inline distT="0" distB="0" distL="0" distR="0" wp14:anchorId="19EBAA11" wp14:editId="0E91756A">
            <wp:extent cx="3223260" cy="2506517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395" cy="25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70F" w:rsidRDefault="0000370F">
      <w:pPr>
        <w:rPr>
          <w:lang w:val="en-US"/>
        </w:rPr>
      </w:pPr>
    </w:p>
    <w:p w:rsidR="0000370F" w:rsidRDefault="0000370F">
      <w:pPr>
        <w:rPr>
          <w:lang w:val="en-US"/>
        </w:rPr>
      </w:pPr>
      <w:r>
        <w:rPr>
          <w:lang w:val="en-US"/>
        </w:rPr>
        <w:t>The whole email information gets stored with the exception of the body.</w:t>
      </w:r>
    </w:p>
    <w:p w:rsidR="0000370F" w:rsidRPr="0000370F" w:rsidRDefault="0000370F">
      <w:pPr>
        <w:rPr>
          <w:lang w:val="en-US"/>
        </w:rPr>
      </w:pPr>
      <w:bookmarkStart w:id="0" w:name="_GoBack"/>
      <w:bookmarkEnd w:id="0"/>
    </w:p>
    <w:sectPr w:rsidR="0000370F" w:rsidRPr="00003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D7"/>
    <w:rsid w:val="0000370F"/>
    <w:rsid w:val="00070BAC"/>
    <w:rsid w:val="002A3CE6"/>
    <w:rsid w:val="00787B15"/>
    <w:rsid w:val="00A149A9"/>
    <w:rsid w:val="00A611D4"/>
    <w:rsid w:val="00A807E7"/>
    <w:rsid w:val="00C61F63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064B-3EC1-4D8A-B247-EAA94D6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</dc:creator>
  <cp:keywords/>
  <dc:description/>
  <cp:lastModifiedBy>Jean Pierre</cp:lastModifiedBy>
  <cp:revision>2</cp:revision>
  <dcterms:created xsi:type="dcterms:W3CDTF">2014-08-17T21:47:00Z</dcterms:created>
  <dcterms:modified xsi:type="dcterms:W3CDTF">2014-08-17T21:52:00Z</dcterms:modified>
</cp:coreProperties>
</file>