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BE" w:rsidRDefault="00A00FBE" w:rsidP="00A00FBE">
      <w:pPr>
        <w:rPr>
          <w:rFonts w:ascii="Arial Unicode MS" w:eastAsia="Arial Unicode MS" w:hAnsi="Arial Unicode MS" w:cs="Arial Unicode MS"/>
          <w:color w:val="1F497D"/>
        </w:rPr>
      </w:pPr>
      <w:bookmarkStart w:id="0" w:name="_GoBack"/>
      <w:bookmarkEnd w:id="0"/>
    </w:p>
    <w:p w:rsidR="00A00FBE" w:rsidRDefault="00A00FBE" w:rsidP="00A00FBE">
      <w:pPr>
        <w:rPr>
          <w:rFonts w:ascii="Arial Unicode MS" w:eastAsia="Arial Unicode MS" w:hAnsi="Arial Unicode MS" w:cs="Arial Unicode MS"/>
          <w:color w:val="1F497D"/>
        </w:rPr>
      </w:pPr>
    </w:p>
    <w:p w:rsidR="00A00FBE" w:rsidRDefault="00A00FBE" w:rsidP="00A00FBE">
      <w:pPr>
        <w:rPr>
          <w:rFonts w:hint="eastAsia"/>
          <w:color w:val="1F497D"/>
        </w:rPr>
      </w:pPr>
      <w:r>
        <w:rPr>
          <w:color w:val="1F497D"/>
        </w:rPr>
        <w:t>Example:</w:t>
      </w:r>
    </w:p>
    <w:p w:rsidR="00A00FBE" w:rsidRDefault="00A00FBE" w:rsidP="00A00FBE">
      <w:pPr>
        <w:rPr>
          <w:color w:val="FF0000"/>
        </w:rPr>
      </w:pPr>
      <w:r>
        <w:rPr>
          <w:color w:val="FF0000"/>
        </w:rPr>
        <w:t>Co. Code: 3345</w:t>
      </w:r>
    </w:p>
    <w:p w:rsidR="00A00FBE" w:rsidRDefault="00A00FBE" w:rsidP="00A00FBE">
      <w:pPr>
        <w:rPr>
          <w:color w:val="FF0000"/>
        </w:rPr>
      </w:pPr>
      <w:r>
        <w:rPr>
          <w:color w:val="FF0000"/>
        </w:rPr>
        <w:t>APPIAN No. : 2498</w:t>
      </w:r>
    </w:p>
    <w:p w:rsidR="00A00FBE" w:rsidRDefault="00A00FBE" w:rsidP="00A00FBE">
      <w:pPr>
        <w:rPr>
          <w:color w:val="1F497D"/>
        </w:rPr>
      </w:pPr>
      <w:r>
        <w:rPr>
          <w:color w:val="1F497D"/>
        </w:rPr>
        <w:t>Journal Entry: 10</w:t>
      </w:r>
      <w:r>
        <w:rPr>
          <w:rFonts w:ascii="SimSun" w:hAnsi="SimSun" w:hint="eastAsia"/>
          <w:color w:val="1F497D"/>
        </w:rPr>
        <w:t>月服务费收入（</w:t>
      </w:r>
      <w:r>
        <w:rPr>
          <w:color w:val="1F497D"/>
        </w:rPr>
        <w:t>OLON</w:t>
      </w:r>
      <w:r>
        <w:rPr>
          <w:rFonts w:ascii="SimSun" w:hAnsi="SimSun" w:hint="eastAsia"/>
          <w:color w:val="1F497D"/>
        </w:rPr>
        <w:t>）</w:t>
      </w:r>
      <w:r>
        <w:rPr>
          <w:color w:val="1F497D"/>
        </w:rPr>
        <w:t>.XLS</w:t>
      </w:r>
    </w:p>
    <w:p w:rsidR="00A00FBE" w:rsidRDefault="00A00FBE" w:rsidP="00A00FBE">
      <w:pPr>
        <w:rPr>
          <w:color w:val="1F497D"/>
        </w:rPr>
      </w:pPr>
      <w:r>
        <w:rPr>
          <w:color w:val="1F497D"/>
        </w:rPr>
        <w:t xml:space="preserve">Supporting Documents: </w:t>
      </w:r>
      <w:r>
        <w:rPr>
          <w:rFonts w:ascii="SimSun" w:hAnsi="SimSun" w:hint="eastAsia"/>
          <w:color w:val="1F497D"/>
        </w:rPr>
        <w:t>转发</w:t>
      </w:r>
      <w:r>
        <w:rPr>
          <w:color w:val="1F497D"/>
        </w:rPr>
        <w:t>2015</w:t>
      </w:r>
      <w:r>
        <w:rPr>
          <w:rFonts w:ascii="SimSun" w:hAnsi="SimSun" w:hint="eastAsia"/>
          <w:color w:val="1F497D"/>
        </w:rPr>
        <w:t>年</w:t>
      </w:r>
      <w:r>
        <w:rPr>
          <w:color w:val="1F497D"/>
        </w:rPr>
        <w:t>10</w:t>
      </w:r>
      <w:r>
        <w:rPr>
          <w:rFonts w:ascii="SimSun" w:hAnsi="SimSun" w:hint="eastAsia"/>
          <w:color w:val="1F497D"/>
        </w:rPr>
        <w:t>月</w:t>
      </w:r>
      <w:r>
        <w:rPr>
          <w:color w:val="1F497D"/>
        </w:rPr>
        <w:t>UCB</w:t>
      </w:r>
      <w:r>
        <w:rPr>
          <w:rFonts w:ascii="SimSun" w:hAnsi="SimSun" w:hint="eastAsia"/>
          <w:color w:val="1F497D"/>
        </w:rPr>
        <w:t>销售预提</w:t>
      </w:r>
      <w:r>
        <w:rPr>
          <w:color w:val="1F497D"/>
        </w:rPr>
        <w:t>.MSG</w:t>
      </w:r>
    </w:p>
    <w:p w:rsidR="00A00FBE" w:rsidRDefault="00A00FBE" w:rsidP="00A00FBE">
      <w:pPr>
        <w:rPr>
          <w:rFonts w:ascii="Arial Unicode MS" w:eastAsia="Arial Unicode MS" w:hAnsi="Arial Unicode MS" w:cs="Arial Unicode MS"/>
          <w:color w:val="1F497D"/>
        </w:rPr>
      </w:pPr>
    </w:p>
    <w:p w:rsidR="00A00FBE" w:rsidRDefault="00A00FBE" w:rsidP="00A00FBE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 w:hint="eastAsia"/>
          <w:color w:val="1F497D"/>
        </w:rPr>
      </w:pPr>
      <w:r>
        <w:rPr>
          <w:rFonts w:ascii="Arial Unicode MS" w:eastAsia="Arial Unicode MS" w:hAnsi="Arial Unicode MS" w:cs="Arial Unicode MS" w:hint="eastAsia"/>
          <w:color w:val="1F497D"/>
        </w:rPr>
        <w:t>Preparer or approver got the question message to save or open attachment, seems the filename is not displayed correctly.</w:t>
      </w:r>
    </w:p>
    <w:p w:rsidR="00A00FBE" w:rsidRDefault="00A00FBE" w:rsidP="00A00FBE">
      <w:pPr>
        <w:rPr>
          <w:rFonts w:ascii="Arial Unicode MS" w:eastAsia="Arial Unicode MS" w:hAnsi="Arial Unicode MS" w:cs="Arial Unicode MS" w:hint="eastAsia"/>
          <w:color w:val="1F497D"/>
        </w:rPr>
      </w:pPr>
      <w:r>
        <w:rPr>
          <w:noProof/>
          <w:lang w:eastAsia="en-US"/>
        </w:rPr>
        <w:drawing>
          <wp:inline distT="0" distB="0" distL="0" distR="0">
            <wp:extent cx="8854440" cy="1165860"/>
            <wp:effectExtent l="0" t="0" r="3810" b="0"/>
            <wp:docPr id="3" name="Picture 3" descr="cid:image001.png@01D115AE.33260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15AE.33260EC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44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FBE" w:rsidRDefault="00A00FBE" w:rsidP="00A00FBE">
      <w:pPr>
        <w:rPr>
          <w:rFonts w:ascii="Arial Unicode MS" w:eastAsia="Arial Unicode MS" w:hAnsi="Arial Unicode MS" w:cs="Arial Unicode MS" w:hint="eastAsia"/>
          <w:color w:val="1F497D"/>
        </w:rPr>
      </w:pPr>
      <w:r>
        <w:rPr>
          <w:noProof/>
          <w:lang w:eastAsia="en-US"/>
        </w:rPr>
        <w:drawing>
          <wp:inline distT="0" distB="0" distL="0" distR="0">
            <wp:extent cx="8763000" cy="678180"/>
            <wp:effectExtent l="0" t="0" r="0" b="7620"/>
            <wp:docPr id="2" name="Picture 2" descr="cid:image004.png@01D115AE.33260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id:image004.png@01D115AE.33260EC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FBE" w:rsidRDefault="00A00FBE" w:rsidP="00A00FBE">
      <w:pPr>
        <w:rPr>
          <w:rFonts w:hint="eastAsia"/>
          <w:color w:val="1F497D"/>
        </w:rPr>
      </w:pPr>
    </w:p>
    <w:p w:rsidR="00A00FBE" w:rsidRDefault="00A00FBE" w:rsidP="00A00FBE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After clicked saved icon, system displayed below message but still couldn’t allow to open files.</w:t>
      </w:r>
    </w:p>
    <w:p w:rsidR="00A00FBE" w:rsidRDefault="00A00FBE" w:rsidP="00A00FBE">
      <w:pPr>
        <w:rPr>
          <w:color w:val="1F497D"/>
        </w:rPr>
      </w:pPr>
      <w:r>
        <w:rPr>
          <w:noProof/>
          <w:color w:val="1F497D"/>
          <w:lang w:eastAsia="en-US"/>
        </w:rPr>
        <w:drawing>
          <wp:inline distT="0" distB="0" distL="0" distR="0">
            <wp:extent cx="4556760" cy="426720"/>
            <wp:effectExtent l="0" t="0" r="0" b="0"/>
            <wp:docPr id="1" name="Picture 1" descr="cid:image001.png@01D115A7.C28A72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id:image001.png@01D115A7.C28A72B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FBE" w:rsidRDefault="00A00FBE" w:rsidP="00A00FBE">
      <w:pPr>
        <w:rPr>
          <w:color w:val="1F497D"/>
        </w:rPr>
      </w:pPr>
    </w:p>
    <w:p w:rsidR="00A00FBE" w:rsidRDefault="00A00FBE" w:rsidP="00A00FBE">
      <w:pPr>
        <w:rPr>
          <w:color w:val="1F497D"/>
        </w:rPr>
      </w:pPr>
    </w:p>
    <w:p w:rsidR="00A00FBE" w:rsidRDefault="00A00FBE" w:rsidP="00A00FBE">
      <w:pPr>
        <w:rPr>
          <w:color w:val="1F497D"/>
          <w:sz w:val="22"/>
          <w:szCs w:val="22"/>
          <w:lang w:val="en-SG" w:eastAsia="zh-TW"/>
        </w:rPr>
      </w:pPr>
      <w:r>
        <w:rPr>
          <w:color w:val="1F497D"/>
          <w:sz w:val="22"/>
          <w:szCs w:val="22"/>
          <w:lang w:val="en-SG" w:eastAsia="zh-TW"/>
        </w:rPr>
        <w:t>Best Regards</w:t>
      </w:r>
    </w:p>
    <w:p w:rsidR="00A00FBE" w:rsidRDefault="00A00FBE" w:rsidP="00A00FBE">
      <w:pPr>
        <w:rPr>
          <w:color w:val="1F497D"/>
          <w:sz w:val="22"/>
          <w:szCs w:val="22"/>
        </w:rPr>
      </w:pPr>
      <w:r>
        <w:rPr>
          <w:b/>
          <w:bCs/>
          <w:color w:val="1F497D"/>
          <w:sz w:val="22"/>
          <w:szCs w:val="22"/>
        </w:rPr>
        <w:t>Jiao Jiao Yu</w:t>
      </w:r>
    </w:p>
    <w:p w:rsidR="00A00FBE" w:rsidRDefault="00A00FBE" w:rsidP="00A00FBE">
      <w:pPr>
        <w:rPr>
          <w:color w:val="808080"/>
          <w:sz w:val="22"/>
          <w:szCs w:val="22"/>
        </w:rPr>
      </w:pPr>
      <w:r>
        <w:rPr>
          <w:color w:val="808080"/>
          <w:sz w:val="22"/>
          <w:szCs w:val="22"/>
          <w:lang w:eastAsia="en-SG"/>
        </w:rPr>
        <w:t>ATR-</w:t>
      </w:r>
      <w:r>
        <w:rPr>
          <w:color w:val="808080"/>
          <w:sz w:val="22"/>
          <w:szCs w:val="22"/>
        </w:rPr>
        <w:t>CN1433</w:t>
      </w:r>
      <w:r>
        <w:rPr>
          <w:color w:val="808080"/>
          <w:sz w:val="22"/>
          <w:szCs w:val="22"/>
          <w:lang w:eastAsia="en-SG"/>
        </w:rPr>
        <w:t>/</w:t>
      </w:r>
      <w:r>
        <w:rPr>
          <w:color w:val="808080"/>
          <w:sz w:val="22"/>
          <w:szCs w:val="22"/>
        </w:rPr>
        <w:t>3348/7292</w:t>
      </w:r>
    </w:p>
    <w:p w:rsidR="00A00FBE" w:rsidRDefault="00A00FBE" w:rsidP="00A00FBE">
      <w:pPr>
        <w:rPr>
          <w:color w:val="808080"/>
          <w:sz w:val="22"/>
          <w:szCs w:val="22"/>
        </w:rPr>
      </w:pPr>
      <w:r>
        <w:rPr>
          <w:color w:val="808080"/>
          <w:sz w:val="22"/>
          <w:szCs w:val="22"/>
          <w:lang w:eastAsia="en-SG"/>
        </w:rPr>
        <w:t>MSD China Global Financial Services (GFS China)</w:t>
      </w:r>
    </w:p>
    <w:p w:rsidR="00A00FBE" w:rsidRDefault="00A00FBE" w:rsidP="00A00FBE">
      <w:pPr>
        <w:rPr>
          <w:color w:val="808080"/>
          <w:sz w:val="22"/>
          <w:szCs w:val="22"/>
        </w:rPr>
      </w:pPr>
      <w:r>
        <w:rPr>
          <w:color w:val="808080"/>
          <w:sz w:val="22"/>
          <w:szCs w:val="22"/>
          <w:lang w:eastAsia="en-SG"/>
        </w:rPr>
        <w:t>M: + 86 571-8981 39</w:t>
      </w:r>
      <w:r>
        <w:rPr>
          <w:color w:val="808080"/>
          <w:sz w:val="22"/>
          <w:szCs w:val="22"/>
        </w:rPr>
        <w:t>25</w:t>
      </w:r>
    </w:p>
    <w:p w:rsidR="00A00FBE" w:rsidRDefault="00A00FBE" w:rsidP="00A00FBE">
      <w:pPr>
        <w:rPr>
          <w:color w:val="1F497D"/>
        </w:rPr>
      </w:pPr>
    </w:p>
    <w:p w:rsidR="00A00FBE" w:rsidRDefault="00A00FBE" w:rsidP="00A00FBE"/>
    <w:p w:rsidR="00A9563D" w:rsidRDefault="00A9563D"/>
    <w:sectPr w:rsidR="00A95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E2A" w:rsidRDefault="00381E2A" w:rsidP="00A00FBE">
      <w:r>
        <w:separator/>
      </w:r>
    </w:p>
  </w:endnote>
  <w:endnote w:type="continuationSeparator" w:id="0">
    <w:p w:rsidR="00381E2A" w:rsidRDefault="00381E2A" w:rsidP="00A0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E2A" w:rsidRDefault="00381E2A" w:rsidP="00A00FBE">
      <w:r>
        <w:separator/>
      </w:r>
    </w:p>
  </w:footnote>
  <w:footnote w:type="continuationSeparator" w:id="0">
    <w:p w:rsidR="00381E2A" w:rsidRDefault="00381E2A" w:rsidP="00A00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7DB"/>
    <w:multiLevelType w:val="hybridMultilevel"/>
    <w:tmpl w:val="71DA38B0"/>
    <w:lvl w:ilvl="0" w:tplc="215E5E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BE"/>
    <w:rsid w:val="00034EEA"/>
    <w:rsid w:val="00042A1A"/>
    <w:rsid w:val="00076C70"/>
    <w:rsid w:val="000912C8"/>
    <w:rsid w:val="000C50BA"/>
    <w:rsid w:val="000F6C9A"/>
    <w:rsid w:val="0010231F"/>
    <w:rsid w:val="00117116"/>
    <w:rsid w:val="00125294"/>
    <w:rsid w:val="00147317"/>
    <w:rsid w:val="001A1FE1"/>
    <w:rsid w:val="001C256B"/>
    <w:rsid w:val="001C2770"/>
    <w:rsid w:val="00220150"/>
    <w:rsid w:val="00224185"/>
    <w:rsid w:val="00226CD4"/>
    <w:rsid w:val="00250A7D"/>
    <w:rsid w:val="002843DF"/>
    <w:rsid w:val="00284614"/>
    <w:rsid w:val="00313364"/>
    <w:rsid w:val="0036304C"/>
    <w:rsid w:val="003720A4"/>
    <w:rsid w:val="00381770"/>
    <w:rsid w:val="00381E2A"/>
    <w:rsid w:val="003F197F"/>
    <w:rsid w:val="004250BC"/>
    <w:rsid w:val="00430E84"/>
    <w:rsid w:val="004573FB"/>
    <w:rsid w:val="004A2B6D"/>
    <w:rsid w:val="004B20CE"/>
    <w:rsid w:val="004C5209"/>
    <w:rsid w:val="004C5D1D"/>
    <w:rsid w:val="004D197C"/>
    <w:rsid w:val="004D4E9E"/>
    <w:rsid w:val="005117DA"/>
    <w:rsid w:val="00515D50"/>
    <w:rsid w:val="00533303"/>
    <w:rsid w:val="00544EA3"/>
    <w:rsid w:val="005522C8"/>
    <w:rsid w:val="005536B3"/>
    <w:rsid w:val="0057027E"/>
    <w:rsid w:val="005844CD"/>
    <w:rsid w:val="00591BC7"/>
    <w:rsid w:val="0059530C"/>
    <w:rsid w:val="005A1458"/>
    <w:rsid w:val="005D2894"/>
    <w:rsid w:val="005D2B8C"/>
    <w:rsid w:val="005D5CDF"/>
    <w:rsid w:val="0062208A"/>
    <w:rsid w:val="00661D84"/>
    <w:rsid w:val="00667002"/>
    <w:rsid w:val="00682284"/>
    <w:rsid w:val="00711A5E"/>
    <w:rsid w:val="007360FC"/>
    <w:rsid w:val="00764AD9"/>
    <w:rsid w:val="00785CDB"/>
    <w:rsid w:val="00812F21"/>
    <w:rsid w:val="008732B7"/>
    <w:rsid w:val="00877C35"/>
    <w:rsid w:val="008861B4"/>
    <w:rsid w:val="008D6358"/>
    <w:rsid w:val="008E3F09"/>
    <w:rsid w:val="00904ABF"/>
    <w:rsid w:val="00925B64"/>
    <w:rsid w:val="0095691D"/>
    <w:rsid w:val="009E1DD4"/>
    <w:rsid w:val="009F50A2"/>
    <w:rsid w:val="00A00FBE"/>
    <w:rsid w:val="00A179BF"/>
    <w:rsid w:val="00A20091"/>
    <w:rsid w:val="00A25E9A"/>
    <w:rsid w:val="00A6461A"/>
    <w:rsid w:val="00A9563D"/>
    <w:rsid w:val="00AC5192"/>
    <w:rsid w:val="00AE1094"/>
    <w:rsid w:val="00AE25A2"/>
    <w:rsid w:val="00AF3A72"/>
    <w:rsid w:val="00B14D0D"/>
    <w:rsid w:val="00B42730"/>
    <w:rsid w:val="00B937CB"/>
    <w:rsid w:val="00BA377C"/>
    <w:rsid w:val="00BB7421"/>
    <w:rsid w:val="00C1404E"/>
    <w:rsid w:val="00C27CD6"/>
    <w:rsid w:val="00C3025D"/>
    <w:rsid w:val="00C37C29"/>
    <w:rsid w:val="00C664DE"/>
    <w:rsid w:val="00C933E1"/>
    <w:rsid w:val="00CB63B8"/>
    <w:rsid w:val="00D03716"/>
    <w:rsid w:val="00D30FE0"/>
    <w:rsid w:val="00D363E3"/>
    <w:rsid w:val="00D51061"/>
    <w:rsid w:val="00D779D6"/>
    <w:rsid w:val="00D901A3"/>
    <w:rsid w:val="00D91D9D"/>
    <w:rsid w:val="00DD5C4C"/>
    <w:rsid w:val="00E020A4"/>
    <w:rsid w:val="00E07A66"/>
    <w:rsid w:val="00E233AB"/>
    <w:rsid w:val="00E604E8"/>
    <w:rsid w:val="00E85C90"/>
    <w:rsid w:val="00E954D4"/>
    <w:rsid w:val="00EB0629"/>
    <w:rsid w:val="00EC45DD"/>
    <w:rsid w:val="00F131C6"/>
    <w:rsid w:val="00F26769"/>
    <w:rsid w:val="00F65255"/>
    <w:rsid w:val="00F709F9"/>
    <w:rsid w:val="00F80094"/>
    <w:rsid w:val="00FD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FBE"/>
    <w:pPr>
      <w:spacing w:after="0" w:line="240" w:lineRule="auto"/>
      <w:jc w:val="both"/>
    </w:pPr>
    <w:rPr>
      <w:rFonts w:ascii="Calibri" w:eastAsia="SimSun" w:hAnsi="Calibri" w:cs="Calibri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F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FBE"/>
  </w:style>
  <w:style w:type="paragraph" w:styleId="Footer">
    <w:name w:val="footer"/>
    <w:basedOn w:val="Normal"/>
    <w:link w:val="FooterChar"/>
    <w:uiPriority w:val="99"/>
    <w:unhideWhenUsed/>
    <w:rsid w:val="00A00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FBE"/>
  </w:style>
  <w:style w:type="paragraph" w:styleId="ListParagraph">
    <w:name w:val="List Paragraph"/>
    <w:basedOn w:val="Normal"/>
    <w:uiPriority w:val="34"/>
    <w:qFormat/>
    <w:rsid w:val="00A00FBE"/>
    <w:pPr>
      <w:ind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FB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FBE"/>
    <w:pPr>
      <w:spacing w:after="0" w:line="240" w:lineRule="auto"/>
      <w:jc w:val="both"/>
    </w:pPr>
    <w:rPr>
      <w:rFonts w:ascii="Calibri" w:eastAsia="SimSun" w:hAnsi="Calibri" w:cs="Calibri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F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FBE"/>
  </w:style>
  <w:style w:type="paragraph" w:styleId="Footer">
    <w:name w:val="footer"/>
    <w:basedOn w:val="Normal"/>
    <w:link w:val="FooterChar"/>
    <w:uiPriority w:val="99"/>
    <w:unhideWhenUsed/>
    <w:rsid w:val="00A00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FBE"/>
  </w:style>
  <w:style w:type="paragraph" w:styleId="ListParagraph">
    <w:name w:val="List Paragraph"/>
    <w:basedOn w:val="Normal"/>
    <w:uiPriority w:val="34"/>
    <w:qFormat/>
    <w:rsid w:val="00A00FBE"/>
    <w:pPr>
      <w:ind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FB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6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cid:image002.png@01D1162A.E1592B9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cid:image001.png@01D1162A.E1592B9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cid:image003.png@01D1162A.E1592B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785A8020-4FD1-4A5F-90BB-D8831B38D40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Merck &amp; Co., Inc.</dc:creator>
  <cp:lastModifiedBy>Merck &amp; Co., Inc.</cp:lastModifiedBy>
  <cp:revision>1</cp:revision>
  <dcterms:created xsi:type="dcterms:W3CDTF">2015-11-12T20:22:00Z</dcterms:created>
  <dcterms:modified xsi:type="dcterms:W3CDTF">2015-11-12T20:26:00Z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79e533ae-be65-4654-b4da-14b9b43b8dad</vt:lpwstr>
  </property>
  <property fmtid="{D5CDD505-2E9C-101B-9397-08002B2CF9AE}" pid="3" name="bjSaver">
    <vt:lpwstr>RUbPi0xjeCZw3R/jHfdRlwO/1PHjTQJM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</Properties>
</file>