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0A" w:rsidRDefault="00CF440A"/>
    <w:p w:rsidR="00CF440A" w:rsidRDefault="00CF440A">
      <w:r>
        <w:t>Newly created record after the upgrade and hot fix applied</w:t>
      </w:r>
    </w:p>
    <w:p w:rsidR="00CF440A" w:rsidRDefault="00CF440A"/>
    <w:p w:rsidR="004B4E8E" w:rsidRDefault="00276D23">
      <w:r>
        <w:rPr>
          <w:noProof/>
        </w:rPr>
        <w:drawing>
          <wp:inline distT="0" distB="0" distL="0" distR="0">
            <wp:extent cx="5937885" cy="253809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23" w:rsidRDefault="00CF440A">
      <w:r>
        <w:t>Old record created before the upgrade 16.3</w:t>
      </w:r>
      <w:bookmarkStart w:id="0" w:name="_GoBack"/>
      <w:bookmarkEnd w:id="0"/>
    </w:p>
    <w:p w:rsidR="00CF440A" w:rsidRDefault="00CF440A"/>
    <w:p w:rsidR="00276D23" w:rsidRDefault="00276D23">
      <w:r>
        <w:rPr>
          <w:noProof/>
        </w:rPr>
        <w:drawing>
          <wp:inline distT="0" distB="0" distL="0" distR="0">
            <wp:extent cx="5937885" cy="223329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23"/>
    <w:rsid w:val="00276D23"/>
    <w:rsid w:val="004B4E8E"/>
    <w:rsid w:val="004F038B"/>
    <w:rsid w:val="00C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60D8"/>
  <w15:chartTrackingRefBased/>
  <w15:docId w15:val="{7AC29347-89F6-42EC-9CD7-65B973B3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Sreerama, Sunitha</dc:creator>
  <cp:keywords/>
  <dc:description/>
  <cp:lastModifiedBy>Sreerama, Sunitha</cp:lastModifiedBy>
  <cp:revision>2</cp:revision>
  <dcterms:created xsi:type="dcterms:W3CDTF">2016-12-08T17:47:00Z</dcterms:created>
  <dcterms:modified xsi:type="dcterms:W3CDTF">2016-12-09T18:40:00Z</dcterms:modified>
</cp:coreProperties>
</file>