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>=</w:t>
      </w:r>
      <w:proofErr w:type="gramStart"/>
      <w:r w:rsidRPr="002833A9">
        <w:rPr>
          <w:sz w:val="20"/>
        </w:rPr>
        <w:t>load(</w:t>
      </w:r>
      <w:proofErr w:type="gramEnd"/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EMIQuery:a!queryEntity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</w:t>
      </w:r>
      <w:proofErr w:type="spellStart"/>
      <w:proofErr w:type="gramStart"/>
      <w:r w:rsidRPr="002833A9">
        <w:rPr>
          <w:sz w:val="20"/>
        </w:rPr>
        <w:t>entity:</w:t>
      </w:r>
      <w:proofErr w:type="gramEnd"/>
      <w:r w:rsidRPr="002833A9">
        <w:rPr>
          <w:sz w:val="20"/>
        </w:rPr>
        <w:t>cons!OEC_DSENTITY_TRANSACTION</w:t>
      </w:r>
      <w:proofErr w:type="spellEnd"/>
      <w:r w:rsidRPr="002833A9">
        <w:rPr>
          <w:sz w:val="20"/>
        </w:rPr>
        <w:t xml:space="preserve">,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</w:t>
      </w:r>
      <w:proofErr w:type="spellStart"/>
      <w:proofErr w:type="gramStart"/>
      <w:r w:rsidRPr="002833A9">
        <w:rPr>
          <w:sz w:val="20"/>
        </w:rPr>
        <w:t>query:</w:t>
      </w:r>
      <w:proofErr w:type="gramEnd"/>
      <w:r w:rsidRPr="002833A9">
        <w:rPr>
          <w:sz w:val="20"/>
        </w:rPr>
        <w:t>a!query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</w:t>
      </w:r>
      <w:proofErr w:type="spellStart"/>
      <w:proofErr w:type="gramStart"/>
      <w:r w:rsidRPr="002833A9">
        <w:rPr>
          <w:sz w:val="20"/>
        </w:rPr>
        <w:t>aggregation:</w:t>
      </w:r>
      <w:proofErr w:type="gramEnd"/>
      <w:r w:rsidRPr="002833A9">
        <w:rPr>
          <w:sz w:val="20"/>
        </w:rPr>
        <w:t>a!queryAggregation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spellStart"/>
      <w:proofErr w:type="gramStart"/>
      <w:r w:rsidRPr="002833A9">
        <w:rPr>
          <w:sz w:val="20"/>
        </w:rPr>
        <w:t>aggregationColumns</w:t>
      </w:r>
      <w:proofErr w:type="spellEnd"/>
      <w:proofErr w:type="gramEnd"/>
      <w:r w:rsidRPr="002833A9">
        <w:rPr>
          <w:sz w:val="20"/>
        </w:rPr>
        <w:t xml:space="preserve"> :{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transactionAmount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aggregationFunction</w:t>
      </w:r>
      <w:proofErr w:type="spellEnd"/>
      <w:proofErr w:type="gramEnd"/>
      <w:r w:rsidRPr="002833A9">
        <w:rPr>
          <w:sz w:val="20"/>
        </w:rPr>
        <w:t>: "SUM"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 xml:space="preserve">",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isGrouping</w:t>
      </w:r>
      <w:proofErr w:type="spellEnd"/>
      <w:proofErr w:type="gramEnd"/>
      <w:r w:rsidRPr="002833A9">
        <w:rPr>
          <w:sz w:val="20"/>
        </w:rPr>
        <w:t>: true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logicalExpression:</w:t>
      </w:r>
      <w:proofErr w:type="gramEnd"/>
      <w:r w:rsidRPr="002833A9">
        <w:rPr>
          <w:sz w:val="20"/>
        </w:rPr>
        <w:t>a!queryLogicalExpression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:"AND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gramStart"/>
      <w:r w:rsidRPr="002833A9">
        <w:rPr>
          <w:sz w:val="20"/>
        </w:rPr>
        <w:t>filters</w:t>
      </w:r>
      <w:proofErr w:type="gramEnd"/>
      <w:r w:rsidRPr="002833A9">
        <w:rPr>
          <w:sz w:val="20"/>
        </w:rPr>
        <w:t>: 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transactionType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"EMI_INSTALL"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isCredited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false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isDebited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true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"&gt;",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(now()-180)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"&lt;",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ri!userID</w:t>
      </w:r>
      <w:proofErr w:type="spellEnd"/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  </w:t>
      </w:r>
      <w:proofErr w:type="spellStart"/>
      <w:proofErr w:type="gramStart"/>
      <w:r w:rsidRPr="002833A9">
        <w:rPr>
          <w:sz w:val="20"/>
        </w:rPr>
        <w:t>pagingInfo:</w:t>
      </w:r>
      <w:proofErr w:type="gramEnd"/>
      <w:r w:rsidRPr="002833A9">
        <w:rPr>
          <w:sz w:val="20"/>
        </w:rPr>
        <w:t>a!pagingInfo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gramStart"/>
      <w:r w:rsidRPr="002833A9">
        <w:rPr>
          <w:sz w:val="20"/>
        </w:rPr>
        <w:t>startIndex:</w:t>
      </w:r>
      <w:proofErr w:type="gramEnd"/>
      <w:r w:rsidRPr="002833A9">
        <w:rPr>
          <w:sz w:val="20"/>
        </w:rPr>
        <w:t>1,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spellStart"/>
      <w:proofErr w:type="gramStart"/>
      <w:r w:rsidRPr="002833A9">
        <w:rPr>
          <w:sz w:val="20"/>
        </w:rPr>
        <w:t>batchSize</w:t>
      </w:r>
      <w:proofErr w:type="spellEnd"/>
      <w:proofErr w:type="gramEnd"/>
      <w:r w:rsidRPr="002833A9">
        <w:rPr>
          <w:sz w:val="20"/>
        </w:rPr>
        <w:t>:-1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EMI</w:t>
      </w:r>
      <w:proofErr w:type="spellEnd"/>
      <w:r w:rsidRPr="002833A9">
        <w:rPr>
          <w:sz w:val="20"/>
        </w:rPr>
        <w:t>:  todecimal(if(local!EMIQuery.totalCount=0,0.0,local!EMIQuery.data.transactionAmount)),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Age:30/*</w:t>
      </w:r>
      <w:proofErr w:type="spellStart"/>
      <w:r w:rsidRPr="002833A9">
        <w:rPr>
          <w:sz w:val="20"/>
        </w:rPr>
        <w:t>rule!OEC_CalculateAge</w:t>
      </w:r>
      <w:proofErr w:type="spellEnd"/>
      <w:r w:rsidRPr="002833A9">
        <w:rPr>
          <w:sz w:val="20"/>
        </w:rPr>
        <w:t>(today())*/,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TotalTransactionCreditedQuery:a!queryEntity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entity:</w:t>
      </w:r>
      <w:proofErr w:type="gramEnd"/>
      <w:r w:rsidRPr="002833A9">
        <w:rPr>
          <w:sz w:val="20"/>
        </w:rPr>
        <w:t>cons!OEC_DSENTITY_TRANSACTION</w:t>
      </w:r>
      <w:proofErr w:type="spellEnd"/>
      <w:r w:rsidRPr="002833A9">
        <w:rPr>
          <w:sz w:val="20"/>
        </w:rPr>
        <w:t>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query:</w:t>
      </w:r>
      <w:proofErr w:type="gramEnd"/>
      <w:r w:rsidRPr="002833A9">
        <w:rPr>
          <w:sz w:val="20"/>
        </w:rPr>
        <w:t>a!query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aggregation:</w:t>
      </w:r>
      <w:proofErr w:type="gramEnd"/>
      <w:r w:rsidRPr="002833A9">
        <w:rPr>
          <w:sz w:val="20"/>
        </w:rPr>
        <w:t>a!queryAggregation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aggregationColumns</w:t>
      </w:r>
      <w:proofErr w:type="spellEnd"/>
      <w:r w:rsidRPr="002833A9">
        <w:rPr>
          <w:sz w:val="20"/>
        </w:rPr>
        <w:t>:</w:t>
      </w:r>
      <w:proofErr w:type="gramEnd"/>
      <w:r w:rsidRPr="002833A9">
        <w:rPr>
          <w:sz w:val="20"/>
        </w:rPr>
        <w:t>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transactionAmount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aggregationFunction</w:t>
      </w:r>
      <w:proofErr w:type="spellEnd"/>
      <w:proofErr w:type="gramEnd"/>
      <w:r w:rsidRPr="002833A9">
        <w:rPr>
          <w:sz w:val="20"/>
        </w:rPr>
        <w:t>: "SUM"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(field: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 xml:space="preserve">", </w:t>
      </w:r>
      <w:proofErr w:type="spellStart"/>
      <w:r w:rsidRPr="002833A9">
        <w:rPr>
          <w:sz w:val="20"/>
        </w:rPr>
        <w:t>isGrouping</w:t>
      </w:r>
      <w:proofErr w:type="spellEnd"/>
      <w:r w:rsidRPr="002833A9">
        <w:rPr>
          <w:sz w:val="20"/>
        </w:rPr>
        <w:t>: true)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logicalExpression</w:t>
      </w:r>
      <w:proofErr w:type="spellEnd"/>
      <w:proofErr w:type="gramEnd"/>
      <w:r w:rsidRPr="002833A9">
        <w:rPr>
          <w:sz w:val="20"/>
        </w:rPr>
        <w:t xml:space="preserve">: </w:t>
      </w:r>
      <w:proofErr w:type="spellStart"/>
      <w:r w:rsidRPr="002833A9">
        <w:rPr>
          <w:sz w:val="20"/>
        </w:rPr>
        <w:t>a!queryLogicalExpression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:"AND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gramStart"/>
      <w:r w:rsidRPr="002833A9">
        <w:rPr>
          <w:sz w:val="20"/>
        </w:rPr>
        <w:t>filters</w:t>
      </w:r>
      <w:proofErr w:type="gramEnd"/>
      <w:r w:rsidRPr="002833A9">
        <w:rPr>
          <w:sz w:val="20"/>
        </w:rPr>
        <w:t>: 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isCredited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true</w:t>
      </w:r>
      <w:proofErr w:type="spellEnd"/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isDebited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false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"&gt;=",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(now()-180)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"&lt;",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ri!userID</w:t>
      </w:r>
      <w:proofErr w:type="spellEnd"/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pagingInfo:</w:t>
      </w:r>
      <w:proofErr w:type="gramEnd"/>
      <w:r w:rsidRPr="002833A9">
        <w:rPr>
          <w:sz w:val="20"/>
        </w:rPr>
        <w:t>a!pagingInfo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gramStart"/>
      <w:r w:rsidRPr="002833A9">
        <w:rPr>
          <w:sz w:val="20"/>
        </w:rPr>
        <w:t>startIndex:</w:t>
      </w:r>
      <w:proofErr w:type="gramEnd"/>
      <w:r w:rsidRPr="002833A9">
        <w:rPr>
          <w:sz w:val="20"/>
        </w:rPr>
        <w:t>1,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spellStart"/>
      <w:proofErr w:type="gramStart"/>
      <w:r w:rsidRPr="002833A9">
        <w:rPr>
          <w:sz w:val="20"/>
        </w:rPr>
        <w:t>batchSize</w:t>
      </w:r>
      <w:proofErr w:type="spellEnd"/>
      <w:proofErr w:type="gramEnd"/>
      <w:r w:rsidRPr="002833A9">
        <w:rPr>
          <w:sz w:val="20"/>
        </w:rPr>
        <w:t>:-1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TotalTransactionCredited:if(local!TotalTransactionCreditedQuery.totalCount=0,0.0,local!TotalTransactionCreditedQuery.data.transactionAmount),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TotalTransactionDebitedQuery:a!queryEntity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entity:</w:t>
      </w:r>
      <w:proofErr w:type="gramEnd"/>
      <w:r w:rsidRPr="002833A9">
        <w:rPr>
          <w:sz w:val="20"/>
        </w:rPr>
        <w:t>cons!OEC_DSENTITY_TRANSACTION</w:t>
      </w:r>
      <w:proofErr w:type="spellEnd"/>
      <w:r w:rsidRPr="002833A9">
        <w:rPr>
          <w:sz w:val="20"/>
        </w:rPr>
        <w:t>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query:</w:t>
      </w:r>
      <w:proofErr w:type="gramEnd"/>
      <w:r w:rsidRPr="002833A9">
        <w:rPr>
          <w:sz w:val="20"/>
        </w:rPr>
        <w:t>a!query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aggregation:</w:t>
      </w:r>
      <w:proofErr w:type="gramEnd"/>
      <w:r w:rsidRPr="002833A9">
        <w:rPr>
          <w:sz w:val="20"/>
        </w:rPr>
        <w:t>a!queryAggregation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aggregationColumns</w:t>
      </w:r>
      <w:proofErr w:type="spellEnd"/>
      <w:r w:rsidRPr="002833A9">
        <w:rPr>
          <w:sz w:val="20"/>
        </w:rPr>
        <w:t>:</w:t>
      </w:r>
      <w:proofErr w:type="gramEnd"/>
      <w:r w:rsidRPr="002833A9">
        <w:rPr>
          <w:sz w:val="20"/>
        </w:rPr>
        <w:t>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transactionAmount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aggregationFunction</w:t>
      </w:r>
      <w:proofErr w:type="spellEnd"/>
      <w:proofErr w:type="gramEnd"/>
      <w:r w:rsidRPr="002833A9">
        <w:rPr>
          <w:sz w:val="20"/>
        </w:rPr>
        <w:t>: "SUM"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(field: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 xml:space="preserve">", </w:t>
      </w:r>
      <w:proofErr w:type="spellStart"/>
      <w:r w:rsidRPr="002833A9">
        <w:rPr>
          <w:sz w:val="20"/>
        </w:rPr>
        <w:t>isGrouping</w:t>
      </w:r>
      <w:proofErr w:type="spellEnd"/>
      <w:r w:rsidRPr="002833A9">
        <w:rPr>
          <w:sz w:val="20"/>
        </w:rPr>
        <w:t>: true)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logicalExpression</w:t>
      </w:r>
      <w:proofErr w:type="spellEnd"/>
      <w:proofErr w:type="gramEnd"/>
      <w:r w:rsidRPr="002833A9">
        <w:rPr>
          <w:sz w:val="20"/>
        </w:rPr>
        <w:t xml:space="preserve">: </w:t>
      </w:r>
      <w:proofErr w:type="spellStart"/>
      <w:r w:rsidRPr="002833A9">
        <w:rPr>
          <w:sz w:val="20"/>
        </w:rPr>
        <w:t>a!queryLogicalExpression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:"AND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gramStart"/>
      <w:r w:rsidRPr="002833A9">
        <w:rPr>
          <w:sz w:val="20"/>
        </w:rPr>
        <w:t>filters</w:t>
      </w:r>
      <w:proofErr w:type="gramEnd"/>
      <w:r w:rsidRPr="002833A9">
        <w:rPr>
          <w:sz w:val="20"/>
        </w:rPr>
        <w:t>: 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isCredited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false</w:t>
      </w:r>
      <w:proofErr w:type="spellEnd"/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isDebited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true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"&gt;=",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(now()-180)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"&lt;",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ri!userID</w:t>
      </w:r>
      <w:proofErr w:type="spellEnd"/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pagingInfo:</w:t>
      </w:r>
      <w:proofErr w:type="gramEnd"/>
      <w:r w:rsidRPr="002833A9">
        <w:rPr>
          <w:sz w:val="20"/>
        </w:rPr>
        <w:t>a!pagingInfo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gramStart"/>
      <w:r w:rsidRPr="002833A9">
        <w:rPr>
          <w:sz w:val="20"/>
        </w:rPr>
        <w:t>startIndex:</w:t>
      </w:r>
      <w:proofErr w:type="gramEnd"/>
      <w:r w:rsidRPr="002833A9">
        <w:rPr>
          <w:sz w:val="20"/>
        </w:rPr>
        <w:t>1,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spellStart"/>
      <w:proofErr w:type="gramStart"/>
      <w:r w:rsidRPr="002833A9">
        <w:rPr>
          <w:sz w:val="20"/>
        </w:rPr>
        <w:t>batchSize</w:t>
      </w:r>
      <w:proofErr w:type="spellEnd"/>
      <w:proofErr w:type="gramEnd"/>
      <w:r w:rsidRPr="002833A9">
        <w:rPr>
          <w:sz w:val="20"/>
        </w:rPr>
        <w:t>:-1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TotalTransactionDebited:if(local!TotalTransactionDebitedQuery.totalCount=0,0.0,local!TotalTransactionDebitedQuery.data.transactionAmount),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TotalAvailableBalance:todecimal(local!TotalTransactionCredited)-todecimal(local!TotalTransactionDebited),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SalaryQuery:a!queryEntity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</w:t>
      </w:r>
      <w:proofErr w:type="spellStart"/>
      <w:proofErr w:type="gramStart"/>
      <w:r w:rsidRPr="002833A9">
        <w:rPr>
          <w:sz w:val="20"/>
        </w:rPr>
        <w:t>entity:</w:t>
      </w:r>
      <w:proofErr w:type="gramEnd"/>
      <w:r w:rsidRPr="002833A9">
        <w:rPr>
          <w:sz w:val="20"/>
        </w:rPr>
        <w:t>cons!OEC_DSENTITY_TRANSACTION</w:t>
      </w:r>
      <w:proofErr w:type="spellEnd"/>
      <w:r w:rsidRPr="002833A9">
        <w:rPr>
          <w:sz w:val="20"/>
        </w:rPr>
        <w:t xml:space="preserve">,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</w:t>
      </w:r>
      <w:proofErr w:type="spellStart"/>
      <w:proofErr w:type="gramStart"/>
      <w:r w:rsidRPr="002833A9">
        <w:rPr>
          <w:sz w:val="20"/>
        </w:rPr>
        <w:t>query:</w:t>
      </w:r>
      <w:proofErr w:type="gramEnd"/>
      <w:r w:rsidRPr="002833A9">
        <w:rPr>
          <w:sz w:val="20"/>
        </w:rPr>
        <w:t>a!query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</w:t>
      </w:r>
      <w:proofErr w:type="spellStart"/>
      <w:proofErr w:type="gramStart"/>
      <w:r w:rsidRPr="002833A9">
        <w:rPr>
          <w:sz w:val="20"/>
        </w:rPr>
        <w:t>aggregation:</w:t>
      </w:r>
      <w:proofErr w:type="gramEnd"/>
      <w:r w:rsidRPr="002833A9">
        <w:rPr>
          <w:sz w:val="20"/>
        </w:rPr>
        <w:t>a!queryAggregation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spellStart"/>
      <w:proofErr w:type="gramStart"/>
      <w:r w:rsidRPr="002833A9">
        <w:rPr>
          <w:sz w:val="20"/>
        </w:rPr>
        <w:t>aggregationColumns</w:t>
      </w:r>
      <w:proofErr w:type="spellEnd"/>
      <w:proofErr w:type="gramEnd"/>
      <w:r w:rsidRPr="002833A9">
        <w:rPr>
          <w:sz w:val="20"/>
        </w:rPr>
        <w:t xml:space="preserve"> :{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transactionAmount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aggregationFunction</w:t>
      </w:r>
      <w:proofErr w:type="spellEnd"/>
      <w:proofErr w:type="gramEnd"/>
      <w:r w:rsidRPr="002833A9">
        <w:rPr>
          <w:sz w:val="20"/>
        </w:rPr>
        <w:t>: "AVG"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queryAggregationColumn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 xml:space="preserve">",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isGrouping</w:t>
      </w:r>
      <w:proofErr w:type="spellEnd"/>
      <w:proofErr w:type="gramEnd"/>
      <w:r w:rsidRPr="002833A9">
        <w:rPr>
          <w:sz w:val="20"/>
        </w:rPr>
        <w:t>: true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logicalExpression:</w:t>
      </w:r>
      <w:proofErr w:type="gramEnd"/>
      <w:r w:rsidRPr="002833A9">
        <w:rPr>
          <w:sz w:val="20"/>
        </w:rPr>
        <w:t>a!queryLogicalExpression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    </w:t>
      </w:r>
      <w:proofErr w:type="spellStart"/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:"AND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gramStart"/>
      <w:r w:rsidRPr="002833A9">
        <w:rPr>
          <w:sz w:val="20"/>
        </w:rPr>
        <w:t>filters</w:t>
      </w:r>
      <w:proofErr w:type="gramEnd"/>
      <w:r w:rsidRPr="002833A9">
        <w:rPr>
          <w:sz w:val="20"/>
        </w:rPr>
        <w:t>: 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transactionType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"SALARYCREDITED"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isCredited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true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isDebited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value</w:t>
      </w:r>
      <w:proofErr w:type="gramEnd"/>
      <w:r w:rsidRPr="002833A9">
        <w:rPr>
          <w:sz w:val="20"/>
        </w:rPr>
        <w:t>: false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"&gt;",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(now()-180)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transactionDate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"&lt;",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todatetime</w:t>
      </w:r>
      <w:proofErr w:type="spellEnd"/>
      <w:r w:rsidRPr="002833A9">
        <w:rPr>
          <w:sz w:val="20"/>
        </w:rPr>
        <w:t>(now())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lastRenderedPageBreak/>
        <w:t xml:space="preserve">    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  <w:proofErr w:type="spellStart"/>
      <w:proofErr w:type="gramStart"/>
      <w:r w:rsidRPr="002833A9">
        <w:rPr>
          <w:sz w:val="20"/>
        </w:rPr>
        <w:t>a!</w:t>
      </w:r>
      <w:proofErr w:type="gramEnd"/>
      <w:r w:rsidRPr="002833A9">
        <w:rPr>
          <w:sz w:val="20"/>
        </w:rPr>
        <w:t>queryFilter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field</w:t>
      </w:r>
      <w:proofErr w:type="gramEnd"/>
      <w:r w:rsidRPr="002833A9">
        <w:rPr>
          <w:sz w:val="20"/>
        </w:rPr>
        <w:t>: "</w:t>
      </w:r>
      <w:proofErr w:type="spellStart"/>
      <w:r w:rsidRPr="002833A9">
        <w:rPr>
          <w:sz w:val="20"/>
        </w:rPr>
        <w:t>userId</w:t>
      </w:r>
      <w:proofErr w:type="spellEnd"/>
      <w:r w:rsidRPr="002833A9">
        <w:rPr>
          <w:sz w:val="20"/>
        </w:rPr>
        <w:t>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gramStart"/>
      <w:r w:rsidRPr="002833A9">
        <w:rPr>
          <w:sz w:val="20"/>
        </w:rPr>
        <w:t>operator</w:t>
      </w:r>
      <w:proofErr w:type="gramEnd"/>
      <w:r w:rsidRPr="002833A9">
        <w:rPr>
          <w:sz w:val="20"/>
        </w:rPr>
        <w:t>: "=",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  </w:t>
      </w:r>
      <w:proofErr w:type="spellStart"/>
      <w:proofErr w:type="gramStart"/>
      <w:r w:rsidRPr="002833A9">
        <w:rPr>
          <w:sz w:val="20"/>
        </w:rPr>
        <w:t>value:</w:t>
      </w:r>
      <w:proofErr w:type="gramEnd"/>
      <w:r w:rsidRPr="002833A9">
        <w:rPr>
          <w:sz w:val="20"/>
        </w:rPr>
        <w:t>ri!userID</w:t>
      </w:r>
      <w:proofErr w:type="spellEnd"/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 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}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pagingInfo:</w:t>
      </w:r>
      <w:proofErr w:type="gramEnd"/>
      <w:r w:rsidRPr="002833A9">
        <w:rPr>
          <w:sz w:val="20"/>
        </w:rPr>
        <w:t>a!pagingInfo</w:t>
      </w:r>
      <w:proofErr w:type="spellEnd"/>
      <w:r w:rsidRPr="002833A9">
        <w:rPr>
          <w:sz w:val="20"/>
        </w:rPr>
        <w:t>(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gramStart"/>
      <w:r w:rsidRPr="002833A9">
        <w:rPr>
          <w:sz w:val="20"/>
        </w:rPr>
        <w:t>startIndex:</w:t>
      </w:r>
      <w:proofErr w:type="gramEnd"/>
      <w:r w:rsidRPr="002833A9">
        <w:rPr>
          <w:sz w:val="20"/>
        </w:rPr>
        <w:t>1,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 </w:t>
      </w:r>
      <w:proofErr w:type="spellStart"/>
      <w:proofErr w:type="gramStart"/>
      <w:r w:rsidRPr="002833A9">
        <w:rPr>
          <w:sz w:val="20"/>
        </w:rPr>
        <w:t>batchSize</w:t>
      </w:r>
      <w:proofErr w:type="spellEnd"/>
      <w:proofErr w:type="gramEnd"/>
      <w:r w:rsidRPr="002833A9">
        <w:rPr>
          <w:sz w:val="20"/>
        </w:rPr>
        <w:t>:-1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)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AvgSalary:todecimal(if(local!SalaryQuery.totalCount=0,0.0,local!SalaryQuery.data.transactionAmount)),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dataSet</w:t>
      </w:r>
      <w:proofErr w:type="spellEnd"/>
      <w:r w:rsidRPr="002833A9">
        <w:rPr>
          <w:sz w:val="20"/>
        </w:rPr>
        <w:t>:{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r w:rsidRPr="002833A9">
        <w:rPr>
          <w:sz w:val="20"/>
        </w:rPr>
        <w:t>AverageSalary</w:t>
      </w:r>
      <w:proofErr w:type="gramStart"/>
      <w:r w:rsidRPr="002833A9">
        <w:rPr>
          <w:sz w:val="20"/>
        </w:rPr>
        <w:t>:todecimal</w:t>
      </w:r>
      <w:proofErr w:type="spellEnd"/>
      <w:proofErr w:type="gramEnd"/>
      <w:r w:rsidRPr="002833A9">
        <w:rPr>
          <w:sz w:val="20"/>
        </w:rPr>
        <w:t>(</w:t>
      </w:r>
      <w:proofErr w:type="spellStart"/>
      <w:r w:rsidRPr="002833A9">
        <w:rPr>
          <w:sz w:val="20"/>
        </w:rPr>
        <w:t>local!AvgSalary</w:t>
      </w:r>
      <w:proofErr w:type="spellEnd"/>
      <w:r w:rsidRPr="002833A9">
        <w:rPr>
          <w:sz w:val="20"/>
        </w:rPr>
        <w:t>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r w:rsidRPr="002833A9">
        <w:rPr>
          <w:sz w:val="20"/>
        </w:rPr>
        <w:t>TotalAvailableBalance</w:t>
      </w:r>
      <w:proofErr w:type="gramStart"/>
      <w:r w:rsidRPr="002833A9">
        <w:rPr>
          <w:sz w:val="20"/>
        </w:rPr>
        <w:t>:todecimal</w:t>
      </w:r>
      <w:proofErr w:type="spellEnd"/>
      <w:proofErr w:type="gramEnd"/>
      <w:r w:rsidRPr="002833A9">
        <w:rPr>
          <w:sz w:val="20"/>
        </w:rPr>
        <w:t>(</w:t>
      </w:r>
      <w:proofErr w:type="spellStart"/>
      <w:r w:rsidRPr="002833A9">
        <w:rPr>
          <w:sz w:val="20"/>
        </w:rPr>
        <w:t>local!TotalAvailableBalance</w:t>
      </w:r>
      <w:proofErr w:type="spellEnd"/>
      <w:r w:rsidRPr="002833A9">
        <w:rPr>
          <w:sz w:val="20"/>
        </w:rPr>
        <w:t>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lastMonthEMI:</w:t>
      </w:r>
      <w:proofErr w:type="gramEnd"/>
      <w:r w:rsidRPr="002833A9">
        <w:rPr>
          <w:sz w:val="20"/>
        </w:rPr>
        <w:t>todecimal</w:t>
      </w:r>
      <w:proofErr w:type="spellEnd"/>
      <w:r w:rsidRPr="002833A9">
        <w:rPr>
          <w:sz w:val="20"/>
        </w:rPr>
        <w:t>(</w:t>
      </w:r>
      <w:proofErr w:type="spellStart"/>
      <w:r w:rsidRPr="002833A9">
        <w:rPr>
          <w:sz w:val="20"/>
        </w:rPr>
        <w:t>local!EMI</w:t>
      </w:r>
      <w:proofErr w:type="spellEnd"/>
      <w:r w:rsidRPr="002833A9">
        <w:rPr>
          <w:sz w:val="20"/>
        </w:rPr>
        <w:t>),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r w:rsidRPr="002833A9">
        <w:rPr>
          <w:sz w:val="20"/>
        </w:rPr>
        <w:t>Age</w:t>
      </w:r>
      <w:proofErr w:type="gramStart"/>
      <w:r w:rsidRPr="002833A9">
        <w:rPr>
          <w:sz w:val="20"/>
        </w:rPr>
        <w:t>:tointeger</w:t>
      </w:r>
      <w:proofErr w:type="spellEnd"/>
      <w:proofErr w:type="gramEnd"/>
      <w:r w:rsidRPr="002833A9">
        <w:rPr>
          <w:sz w:val="20"/>
        </w:rPr>
        <w:t>(</w:t>
      </w:r>
      <w:proofErr w:type="spellStart"/>
      <w:r w:rsidRPr="002833A9">
        <w:rPr>
          <w:sz w:val="20"/>
        </w:rPr>
        <w:t>local!Age</w:t>
      </w:r>
      <w:proofErr w:type="spellEnd"/>
      <w:r w:rsidRPr="002833A9">
        <w:rPr>
          <w:sz w:val="20"/>
        </w:rPr>
        <w:t>)},</w:t>
      </w: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  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dataSubset:todatasubset</w:t>
      </w:r>
      <w:proofErr w:type="spellEnd"/>
      <w:r w:rsidRPr="002833A9">
        <w:rPr>
          <w:sz w:val="20"/>
        </w:rPr>
        <w:t>(</w:t>
      </w:r>
      <w:proofErr w:type="spellStart"/>
      <w:r w:rsidRPr="002833A9">
        <w:rPr>
          <w:sz w:val="20"/>
        </w:rPr>
        <w:t>local!dataSet,topaginginfo</w:t>
      </w:r>
      <w:proofErr w:type="spellEnd"/>
      <w:r w:rsidRPr="002833A9">
        <w:rPr>
          <w:sz w:val="20"/>
        </w:rPr>
        <w:t>(1,-1)),</w:t>
      </w:r>
    </w:p>
    <w:p w:rsidR="002833A9" w:rsidRPr="002833A9" w:rsidRDefault="002833A9" w:rsidP="002833A9">
      <w:pPr>
        <w:rPr>
          <w:sz w:val="20"/>
        </w:rPr>
      </w:pPr>
    </w:p>
    <w:p w:rsidR="002833A9" w:rsidRPr="002833A9" w:rsidRDefault="002833A9" w:rsidP="002833A9">
      <w:pPr>
        <w:rPr>
          <w:sz w:val="20"/>
        </w:rPr>
      </w:pPr>
      <w:r w:rsidRPr="002833A9">
        <w:rPr>
          <w:sz w:val="20"/>
        </w:rPr>
        <w:t xml:space="preserve">  </w:t>
      </w:r>
      <w:proofErr w:type="spellStart"/>
      <w:proofErr w:type="gramStart"/>
      <w:r w:rsidRPr="002833A9">
        <w:rPr>
          <w:sz w:val="20"/>
        </w:rPr>
        <w:t>local!</w:t>
      </w:r>
      <w:proofErr w:type="gramEnd"/>
      <w:r w:rsidRPr="002833A9">
        <w:rPr>
          <w:sz w:val="20"/>
        </w:rPr>
        <w:t>dataSubset</w:t>
      </w:r>
      <w:proofErr w:type="spellEnd"/>
    </w:p>
    <w:p w:rsidR="002833A9" w:rsidRDefault="002833A9" w:rsidP="002833A9">
      <w:pPr>
        <w:rPr>
          <w:sz w:val="20"/>
        </w:rPr>
      </w:pPr>
      <w:r w:rsidRPr="002833A9">
        <w:rPr>
          <w:sz w:val="20"/>
        </w:rPr>
        <w:t>)</w:t>
      </w:r>
    </w:p>
    <w:p w:rsidR="002833A9" w:rsidRPr="002833A9" w:rsidRDefault="002833A9" w:rsidP="002833A9">
      <w:pPr>
        <w:rPr>
          <w:sz w:val="20"/>
        </w:rPr>
      </w:pPr>
      <w:r>
        <w:rPr>
          <w:sz w:val="20"/>
        </w:rPr>
        <w:t xml:space="preserve">From Live view of expression rule in value field we give 3, the output is given as expected </w:t>
      </w:r>
      <w:proofErr w:type="spellStart"/>
      <w:r>
        <w:rPr>
          <w:sz w:val="20"/>
        </w:rPr>
        <w:t>datasubset</w:t>
      </w:r>
      <w:proofErr w:type="spellEnd"/>
      <w:r>
        <w:rPr>
          <w:sz w:val="20"/>
        </w:rPr>
        <w:t>.</w:t>
      </w:r>
    </w:p>
    <w:p w:rsidR="003B1CE0" w:rsidRDefault="002833A9" w:rsidP="002833A9">
      <w:bookmarkStart w:id="0" w:name="_GoBack"/>
      <w:r>
        <w:rPr>
          <w:noProof/>
        </w:rPr>
        <w:lastRenderedPageBreak/>
        <w:drawing>
          <wp:inline distT="0" distB="0" distL="0" distR="0">
            <wp:extent cx="3986784" cy="3413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LiveViewOutp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332" cy="341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33A9" w:rsidRDefault="002833A9" w:rsidP="002833A9"/>
    <w:p w:rsidR="002833A9" w:rsidRDefault="002833A9" w:rsidP="002833A9">
      <w:r>
        <w:t>Now this is mapped to process</w:t>
      </w:r>
      <w:r w:rsidR="003A7376">
        <w:t xml:space="preserve"> </w:t>
      </w:r>
      <w:r>
        <w:t xml:space="preserve">variable </w:t>
      </w:r>
      <w:r w:rsidR="003A7376" w:rsidRPr="003A7376">
        <w:rPr>
          <w:b/>
          <w:i/>
          <w:u w:val="single"/>
        </w:rPr>
        <w:t>(</w:t>
      </w:r>
      <w:proofErr w:type="spellStart"/>
      <w:r w:rsidR="003A7376" w:rsidRPr="003A7376">
        <w:rPr>
          <w:b/>
          <w:i/>
          <w:u w:val="single"/>
        </w:rPr>
        <w:t>TransactionalData</w:t>
      </w:r>
      <w:proofErr w:type="spellEnd"/>
      <w:r w:rsidR="003A7376" w:rsidRPr="003A7376">
        <w:rPr>
          <w:b/>
          <w:i/>
          <w:u w:val="single"/>
        </w:rPr>
        <w:t xml:space="preserve"> type </w:t>
      </w:r>
      <w:proofErr w:type="spellStart"/>
      <w:r w:rsidR="003A7376" w:rsidRPr="003A7376">
        <w:rPr>
          <w:b/>
          <w:i/>
          <w:u w:val="single"/>
        </w:rPr>
        <w:t>datasubset</w:t>
      </w:r>
      <w:proofErr w:type="spellEnd"/>
      <w:proofErr w:type="gramStart"/>
      <w:r w:rsidR="003A7376">
        <w:t>)</w:t>
      </w:r>
      <w:r>
        <w:t>in</w:t>
      </w:r>
      <w:proofErr w:type="gramEnd"/>
      <w:r>
        <w:t xml:space="preserve"> output of script task as shown below:</w:t>
      </w:r>
    </w:p>
    <w:p w:rsidR="002833A9" w:rsidRDefault="002833A9" w:rsidP="002833A9">
      <w:r>
        <w:rPr>
          <w:noProof/>
        </w:rPr>
        <w:drawing>
          <wp:inline distT="0" distB="0" distL="0" distR="0">
            <wp:extent cx="3767328" cy="2513162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IOutputMappedToP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25" cy="251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76" w:rsidRDefault="003A7376" w:rsidP="002833A9"/>
    <w:p w:rsidR="003A7376" w:rsidRDefault="003A7376" w:rsidP="002833A9">
      <w:r>
        <w:t xml:space="preserve">In Runtime we </w:t>
      </w:r>
      <w:proofErr w:type="gramStart"/>
      <w:r>
        <w:t>get :</w:t>
      </w:r>
      <w:proofErr w:type="gramEnd"/>
    </w:p>
    <w:p w:rsidR="003A7376" w:rsidRPr="002833A9" w:rsidRDefault="003A7376" w:rsidP="002833A9">
      <w:r>
        <w:rPr>
          <w:noProof/>
        </w:rPr>
        <w:lastRenderedPageBreak/>
        <w:drawing>
          <wp:inline distT="0" distB="0" distL="0" distR="0">
            <wp:extent cx="4308653" cy="2842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timeOutputofP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546" cy="28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376" w:rsidRPr="0028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9"/>
    <w:rsid w:val="002833A9"/>
    <w:rsid w:val="003A7376"/>
    <w:rsid w:val="004A3580"/>
    <w:rsid w:val="009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Chanakya Roy</dc:creator>
  <cp:lastModifiedBy>Chanakya Roy</cp:lastModifiedBy>
  <cp:revision>1</cp:revision>
  <dcterms:created xsi:type="dcterms:W3CDTF">2015-12-23T07:53:00Z</dcterms:created>
  <dcterms:modified xsi:type="dcterms:W3CDTF">2015-12-23T08:06:00Z</dcterms:modified>
</cp:coreProperties>
</file>